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D9E" w14:textId="1CF1AC60" w:rsidR="005A657E" w:rsidRPr="005A657E" w:rsidRDefault="005A657E" w:rsidP="005A657E">
      <w:pPr>
        <w:rPr>
          <w:rFonts w:cstheme="minorHAnsi"/>
          <w:b/>
          <w:bCs/>
        </w:rPr>
      </w:pPr>
      <w:r w:rsidRPr="005A657E">
        <w:rPr>
          <w:rFonts w:cstheme="minorHAnsi"/>
          <w:b/>
          <w:bCs/>
        </w:rPr>
        <w:t>ASA Lay Language Paper Style Guide</w:t>
      </w:r>
      <w:r w:rsidRPr="005A657E">
        <w:rPr>
          <w:rStyle w:val="FootnoteReference"/>
          <w:rFonts w:cstheme="minorHAnsi"/>
          <w:b/>
          <w:bCs/>
        </w:rPr>
        <w:footnoteReference w:id="1"/>
      </w:r>
    </w:p>
    <w:p w14:paraId="51CF855D" w14:textId="77777777" w:rsidR="00A3190E" w:rsidRDefault="00A3190E" w:rsidP="00597A13">
      <w:pPr>
        <w:rPr>
          <w:rFonts w:cstheme="minorHAnsi"/>
        </w:rPr>
      </w:pPr>
    </w:p>
    <w:p w14:paraId="136DAE75" w14:textId="5DA5896B" w:rsidR="005A657E" w:rsidRPr="00DA4959" w:rsidRDefault="005A657E" w:rsidP="00597A13">
      <w:pPr>
        <w:rPr>
          <w:rFonts w:cstheme="minorHAnsi"/>
          <w:u w:val="single"/>
        </w:rPr>
      </w:pPr>
      <w:r w:rsidRPr="00DA4959">
        <w:rPr>
          <w:rFonts w:cstheme="minorHAnsi"/>
          <w:u w:val="single"/>
        </w:rPr>
        <w:t>General Information</w:t>
      </w:r>
    </w:p>
    <w:p w14:paraId="210A3DEA" w14:textId="77777777" w:rsidR="00A3190E" w:rsidRPr="00A3190E" w:rsidRDefault="00A3190E" w:rsidP="00A3190E">
      <w:pPr>
        <w:numPr>
          <w:ilvl w:val="0"/>
          <w:numId w:val="8"/>
        </w:numPr>
        <w:rPr>
          <w:rFonts w:cstheme="minorHAnsi"/>
        </w:rPr>
      </w:pPr>
      <w:r w:rsidRPr="00A3190E">
        <w:rPr>
          <w:rFonts w:cstheme="minorHAnsi"/>
        </w:rPr>
        <w:t>The Lay Language Paper (LLP) should be short and to the point. The goal is to post ‘bite-size’ pieces that readers can digest in a few minutes (&gt;100 words, ideally 300-500 words). Start with a “hook,” a sentence that catches the reader’s attention and interest</w:t>
      </w:r>
    </w:p>
    <w:p w14:paraId="193C5656" w14:textId="5B7C8D0A" w:rsidR="00A3190E" w:rsidRPr="00A3190E" w:rsidRDefault="00A3190E" w:rsidP="00A3190E">
      <w:pPr>
        <w:numPr>
          <w:ilvl w:val="0"/>
          <w:numId w:val="8"/>
        </w:numPr>
        <w:rPr>
          <w:rFonts w:cstheme="minorHAnsi"/>
        </w:rPr>
      </w:pPr>
      <w:r w:rsidRPr="00A3190E">
        <w:rPr>
          <w:rFonts w:cstheme="minorHAnsi"/>
        </w:rPr>
        <w:t>Keep language simple, our readers will not be familiar with most technical, jargony terms. This </w:t>
      </w:r>
      <w:hyperlink r:id="rId7" w:tgtFrame="_blank" w:history="1">
        <w:r w:rsidRPr="00A3190E">
          <w:rPr>
            <w:rStyle w:val="Hyperlink"/>
            <w:rFonts w:cstheme="minorHAnsi"/>
          </w:rPr>
          <w:t>De-</w:t>
        </w:r>
        <w:proofErr w:type="spellStart"/>
        <w:r w:rsidRPr="00A3190E">
          <w:rPr>
            <w:rStyle w:val="Hyperlink"/>
            <w:rFonts w:cstheme="minorHAnsi"/>
          </w:rPr>
          <w:t>Jargonizer</w:t>
        </w:r>
        <w:proofErr w:type="spellEnd"/>
        <w:r w:rsidRPr="00A3190E">
          <w:rPr>
            <w:rStyle w:val="Hyperlink"/>
            <w:rFonts w:cstheme="minorHAnsi"/>
          </w:rPr>
          <w:t xml:space="preserve"> program</w:t>
        </w:r>
      </w:hyperlink>
      <w:r w:rsidRPr="00A3190E">
        <w:rPr>
          <w:rFonts w:cstheme="minorHAnsi"/>
        </w:rPr>
        <w:t> can give you insights into how common the words you are using are in everyday media.</w:t>
      </w:r>
    </w:p>
    <w:p w14:paraId="3AC8EC3F" w14:textId="77777777" w:rsidR="00A3190E" w:rsidRPr="00A3190E" w:rsidRDefault="00A3190E" w:rsidP="00A3190E">
      <w:pPr>
        <w:numPr>
          <w:ilvl w:val="2"/>
          <w:numId w:val="8"/>
        </w:numPr>
        <w:ind w:left="1440"/>
        <w:rPr>
          <w:rFonts w:cstheme="minorHAnsi"/>
        </w:rPr>
      </w:pPr>
      <w:r w:rsidRPr="00A3190E">
        <w:rPr>
          <w:rFonts w:cstheme="minorHAnsi"/>
          <w:i/>
          <w:iCs/>
        </w:rPr>
        <w:t>Readers will know words like “energy” or “wave,” and how to read plots and (simple) equations. LLPs should be accessible and fun, without compromising scientific accuracy. </w:t>
      </w:r>
    </w:p>
    <w:p w14:paraId="491BFFE8" w14:textId="77777777" w:rsidR="00A3190E" w:rsidRPr="00A3190E" w:rsidRDefault="00A3190E" w:rsidP="00A3190E">
      <w:pPr>
        <w:numPr>
          <w:ilvl w:val="2"/>
          <w:numId w:val="8"/>
        </w:numPr>
        <w:ind w:left="1440"/>
        <w:rPr>
          <w:rFonts w:cstheme="minorHAnsi"/>
        </w:rPr>
      </w:pPr>
      <w:r w:rsidRPr="00A3190E">
        <w:rPr>
          <w:rFonts w:cstheme="minorHAnsi"/>
          <w:i/>
          <w:iCs/>
        </w:rPr>
        <w:t>Try to limit acronyms as much as possible unless they are standard in the field. When using the acronym for the first time, make sure to spell it out. For acronyms the researchers created during their study, it’s best to just write out the words each time.</w:t>
      </w:r>
    </w:p>
    <w:p w14:paraId="52354B03" w14:textId="77777777" w:rsidR="00A3190E" w:rsidRPr="00A3190E" w:rsidRDefault="00A3190E" w:rsidP="00A3190E">
      <w:pPr>
        <w:numPr>
          <w:ilvl w:val="0"/>
          <w:numId w:val="9"/>
        </w:numPr>
        <w:rPr>
          <w:rFonts w:cstheme="minorHAnsi"/>
        </w:rPr>
      </w:pPr>
      <w:r w:rsidRPr="00A3190E">
        <w:rPr>
          <w:rFonts w:cstheme="minorHAnsi"/>
        </w:rPr>
        <w:t xml:space="preserve">Don’t overload the paper with too many scientific concepts; simplify the </w:t>
      </w:r>
      <w:proofErr w:type="gramStart"/>
      <w:r w:rsidRPr="00A3190E">
        <w:rPr>
          <w:rFonts w:cstheme="minorHAnsi"/>
        </w:rPr>
        <w:t>story</w:t>
      </w:r>
      <w:proofErr w:type="gramEnd"/>
      <w:r w:rsidRPr="00A3190E">
        <w:rPr>
          <w:rFonts w:cstheme="minorHAnsi"/>
        </w:rPr>
        <w:t xml:space="preserve"> when necessary, while still staying faithful to the original research being presented.</w:t>
      </w:r>
    </w:p>
    <w:p w14:paraId="40282AC8" w14:textId="12E6FF50" w:rsidR="00A3190E" w:rsidRPr="00A3190E" w:rsidRDefault="00A3190E" w:rsidP="00A3190E">
      <w:pPr>
        <w:numPr>
          <w:ilvl w:val="0"/>
          <w:numId w:val="9"/>
        </w:numPr>
        <w:rPr>
          <w:rFonts w:cstheme="minorHAnsi"/>
        </w:rPr>
      </w:pPr>
      <w:r w:rsidRPr="00A3190E">
        <w:rPr>
          <w:rFonts w:cstheme="minorHAnsi"/>
        </w:rPr>
        <w:t>Make sure the post tells a good story! There should be transitions between each concept, and every paper should have a beginning, middle, and end.</w:t>
      </w:r>
    </w:p>
    <w:p w14:paraId="5FFE13F8" w14:textId="77777777" w:rsidR="00A3190E" w:rsidRPr="00A3190E" w:rsidRDefault="00A3190E" w:rsidP="00A3190E">
      <w:pPr>
        <w:numPr>
          <w:ilvl w:val="2"/>
          <w:numId w:val="9"/>
        </w:numPr>
        <w:ind w:left="1440"/>
        <w:rPr>
          <w:rFonts w:cstheme="minorHAnsi"/>
        </w:rPr>
      </w:pPr>
      <w:r w:rsidRPr="00A3190E">
        <w:rPr>
          <w:rFonts w:cstheme="minorHAnsi"/>
          <w:i/>
          <w:iCs/>
        </w:rPr>
        <w:t>A good story has a beginning (setting up a problem that needs to be solved), a middle (how we solved the problem) and an end (we’ve solved the problem; what lessons have we learned? What general insights have we gained?’). It may also be helpful to think about the typical story in a scientific paper, with a beginning (introduction), middle (methods), and end (conclusion).</w:t>
      </w:r>
    </w:p>
    <w:p w14:paraId="0B48825C" w14:textId="2D21425D" w:rsidR="00A3190E" w:rsidRPr="00A3190E" w:rsidRDefault="00A3190E" w:rsidP="00A3190E">
      <w:pPr>
        <w:numPr>
          <w:ilvl w:val="0"/>
          <w:numId w:val="10"/>
        </w:numPr>
        <w:rPr>
          <w:rFonts w:cstheme="minorHAnsi"/>
        </w:rPr>
      </w:pPr>
      <w:r w:rsidRPr="00A3190E">
        <w:rPr>
          <w:rFonts w:cstheme="minorHAnsi"/>
        </w:rPr>
        <w:t>The LLP should start with the main point / thesis and then explain it — don’t save the punchline for the end or readers might never get there!</w:t>
      </w:r>
    </w:p>
    <w:p w14:paraId="77BDA8A8" w14:textId="77777777" w:rsidR="00A3190E" w:rsidRPr="00A3190E" w:rsidRDefault="00A3190E" w:rsidP="00A3190E">
      <w:pPr>
        <w:numPr>
          <w:ilvl w:val="2"/>
          <w:numId w:val="10"/>
        </w:numPr>
        <w:ind w:left="1440"/>
        <w:rPr>
          <w:rFonts w:cstheme="minorHAnsi"/>
        </w:rPr>
      </w:pPr>
      <w:r w:rsidRPr="00A3190E">
        <w:rPr>
          <w:rFonts w:cstheme="minorHAnsi"/>
          <w:i/>
          <w:iCs/>
        </w:rPr>
        <w:t>The general structure of your paper should follow the inverted pyramid of journalism structure in Figure 1 below. That is, the main question the paper answers and the general answer to that question should come relatively quickly. You’ll notice that is the exact opposite of a typical research paper.</w:t>
      </w:r>
    </w:p>
    <w:p w14:paraId="2BD52F94" w14:textId="77777777" w:rsidR="00F478FD" w:rsidRPr="00DA4959" w:rsidRDefault="00F478FD" w:rsidP="005A657E">
      <w:pPr>
        <w:keepNext/>
        <w:ind w:left="1440"/>
        <w:jc w:val="center"/>
        <w:rPr>
          <w:rFonts w:cstheme="minorHAnsi"/>
        </w:rPr>
      </w:pPr>
      <w:r w:rsidRPr="005979A4">
        <w:rPr>
          <w:rFonts w:eastAsia="Times New Roman" w:cstheme="minorHAnsi"/>
          <w:color w:val="000000"/>
          <w:bdr w:val="none" w:sz="0" w:space="0" w:color="auto" w:frame="1"/>
        </w:rPr>
        <w:fldChar w:fldCharType="begin"/>
      </w:r>
      <w:r w:rsidRPr="005979A4">
        <w:rPr>
          <w:rFonts w:eastAsia="Times New Roman" w:cstheme="minorHAnsi"/>
          <w:color w:val="000000"/>
          <w:bdr w:val="none" w:sz="0" w:space="0" w:color="auto" w:frame="1"/>
        </w:rPr>
        <w:instrText xml:space="preserve"> INCLUDEPICTURE "https://lh4.googleusercontent.com/DDTnjuGPnyTUIS8glyeg80yjbYzgNPlk3iwtFYWuVjpmpNrikyBBg575JxDDf3ugwXqFVM4Th4w1w5fQAs5gDbfxqWM635SZ0JXKb5GEbc2lvHXQJO3CkD9ldGiNWMF6bZlinQe7waixo9eIqEKDIA" \* MERGEFORMATINET </w:instrText>
      </w:r>
      <w:r w:rsidRPr="005979A4">
        <w:rPr>
          <w:rFonts w:eastAsia="Times New Roman" w:cstheme="minorHAnsi"/>
          <w:color w:val="000000"/>
          <w:bdr w:val="none" w:sz="0" w:space="0" w:color="auto" w:frame="1"/>
        </w:rPr>
        <w:fldChar w:fldCharType="separate"/>
      </w:r>
      <w:r w:rsidRPr="00DA4959">
        <w:rPr>
          <w:rFonts w:eastAsia="Times New Roman" w:cstheme="minorHAnsi"/>
          <w:noProof/>
          <w:color w:val="000000"/>
          <w:bdr w:val="none" w:sz="0" w:space="0" w:color="auto" w:frame="1"/>
        </w:rPr>
        <w:drawing>
          <wp:inline distT="0" distB="0" distL="0" distR="0" wp14:anchorId="424CBA37" wp14:editId="5F0216D0">
            <wp:extent cx="5752646" cy="2425566"/>
            <wp:effectExtent l="0" t="0" r="635" b="63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546" cy="2617372"/>
                    </a:xfrm>
                    <a:prstGeom prst="rect">
                      <a:avLst/>
                    </a:prstGeom>
                    <a:noFill/>
                    <a:ln>
                      <a:noFill/>
                    </a:ln>
                  </pic:spPr>
                </pic:pic>
              </a:graphicData>
            </a:graphic>
          </wp:inline>
        </w:drawing>
      </w:r>
      <w:r w:rsidRPr="005979A4">
        <w:rPr>
          <w:rFonts w:eastAsia="Times New Roman" w:cstheme="minorHAnsi"/>
          <w:color w:val="000000"/>
          <w:bdr w:val="none" w:sz="0" w:space="0" w:color="auto" w:frame="1"/>
        </w:rPr>
        <w:fldChar w:fldCharType="end"/>
      </w:r>
    </w:p>
    <w:p w14:paraId="3BB376DA" w14:textId="36B53FBD" w:rsidR="001A5012" w:rsidRPr="00DA4959" w:rsidRDefault="00F478FD" w:rsidP="00053621">
      <w:pPr>
        <w:pStyle w:val="Caption"/>
        <w:jc w:val="center"/>
        <w:rPr>
          <w:rFonts w:eastAsia="Times New Roman" w:cstheme="minorHAnsi"/>
          <w:sz w:val="24"/>
          <w:szCs w:val="24"/>
        </w:rPr>
      </w:pPr>
      <w:r w:rsidRPr="00DA4959">
        <w:rPr>
          <w:rFonts w:cstheme="minorHAnsi"/>
          <w:sz w:val="24"/>
          <w:szCs w:val="24"/>
        </w:rPr>
        <w:t xml:space="preserve">Figure </w:t>
      </w:r>
      <w:r w:rsidRPr="00DA4959">
        <w:rPr>
          <w:rFonts w:cstheme="minorHAnsi"/>
          <w:sz w:val="24"/>
          <w:szCs w:val="24"/>
        </w:rPr>
        <w:fldChar w:fldCharType="begin"/>
      </w:r>
      <w:r w:rsidRPr="00DA4959">
        <w:rPr>
          <w:rFonts w:cstheme="minorHAnsi"/>
          <w:sz w:val="24"/>
          <w:szCs w:val="24"/>
        </w:rPr>
        <w:instrText xml:space="preserve"> SEQ Figure \* ARABIC </w:instrText>
      </w:r>
      <w:r w:rsidRPr="00DA4959">
        <w:rPr>
          <w:rFonts w:cstheme="minorHAnsi"/>
          <w:sz w:val="24"/>
          <w:szCs w:val="24"/>
        </w:rPr>
        <w:fldChar w:fldCharType="separate"/>
      </w:r>
      <w:r w:rsidRPr="00DA4959">
        <w:rPr>
          <w:rFonts w:cstheme="minorHAnsi"/>
          <w:noProof/>
          <w:sz w:val="24"/>
          <w:szCs w:val="24"/>
        </w:rPr>
        <w:t>1</w:t>
      </w:r>
      <w:r w:rsidRPr="00DA4959">
        <w:rPr>
          <w:rFonts w:cstheme="minorHAnsi"/>
          <w:sz w:val="24"/>
          <w:szCs w:val="24"/>
        </w:rPr>
        <w:fldChar w:fldCharType="end"/>
      </w:r>
      <w:r w:rsidRPr="00DA4959">
        <w:rPr>
          <w:rFonts w:cstheme="minorHAnsi"/>
          <w:sz w:val="24"/>
          <w:szCs w:val="24"/>
        </w:rPr>
        <w:t xml:space="preserve"> Svetlana </w:t>
      </w:r>
      <w:proofErr w:type="spellStart"/>
      <w:r w:rsidRPr="00DA4959">
        <w:rPr>
          <w:rFonts w:cstheme="minorHAnsi"/>
          <w:sz w:val="24"/>
          <w:szCs w:val="24"/>
        </w:rPr>
        <w:t>Tkachenko</w:t>
      </w:r>
      <w:proofErr w:type="spellEnd"/>
      <w:r w:rsidRPr="00DA4959">
        <w:rPr>
          <w:rFonts w:cstheme="minorHAnsi"/>
          <w:sz w:val="24"/>
          <w:szCs w:val="24"/>
        </w:rPr>
        <w:t>, CC BY-SA 4.0, via Wikimedia Commons</w:t>
      </w:r>
    </w:p>
    <w:p w14:paraId="7B4C6D39" w14:textId="1E8B9E41" w:rsidR="00A3190E" w:rsidRPr="00A3190E" w:rsidRDefault="00A3190E" w:rsidP="00A3190E">
      <w:pPr>
        <w:numPr>
          <w:ilvl w:val="0"/>
          <w:numId w:val="11"/>
        </w:numPr>
        <w:rPr>
          <w:rFonts w:cstheme="minorHAnsi"/>
        </w:rPr>
      </w:pPr>
      <w:r w:rsidRPr="00A3190E">
        <w:rPr>
          <w:rFonts w:cstheme="minorHAnsi"/>
        </w:rPr>
        <w:t>Include a few figures. Figures should make the results easier to understand. Avoid tables unless they add something that cannot be accomplished with figures.</w:t>
      </w:r>
    </w:p>
    <w:p w14:paraId="3E070C3C" w14:textId="77777777" w:rsidR="00A3190E" w:rsidRPr="00A3190E" w:rsidRDefault="00A3190E" w:rsidP="00A3190E">
      <w:pPr>
        <w:numPr>
          <w:ilvl w:val="2"/>
          <w:numId w:val="11"/>
        </w:numPr>
        <w:ind w:left="1440"/>
        <w:rPr>
          <w:rFonts w:cstheme="minorHAnsi"/>
        </w:rPr>
      </w:pPr>
      <w:r w:rsidRPr="00A3190E">
        <w:rPr>
          <w:rFonts w:cstheme="minorHAnsi"/>
          <w:i/>
          <w:iCs/>
        </w:rPr>
        <w:t>Figures should always support and clarify the writing and be directly mentioned in the text.</w:t>
      </w:r>
    </w:p>
    <w:p w14:paraId="2F6D1C42" w14:textId="77777777" w:rsidR="00A3190E" w:rsidRPr="00A3190E" w:rsidRDefault="00A3190E" w:rsidP="00A3190E">
      <w:pPr>
        <w:numPr>
          <w:ilvl w:val="0"/>
          <w:numId w:val="11"/>
        </w:numPr>
        <w:rPr>
          <w:rFonts w:cstheme="minorHAnsi"/>
        </w:rPr>
      </w:pPr>
      <w:r w:rsidRPr="00A3190E">
        <w:rPr>
          <w:rFonts w:cstheme="minorHAnsi"/>
        </w:rPr>
        <w:lastRenderedPageBreak/>
        <w:t>Formal citations should be avoided. Additional information can be made available as a footnote or as an in-text hyperlink.</w:t>
      </w:r>
    </w:p>
    <w:p w14:paraId="07E1EE3D" w14:textId="77777777" w:rsidR="00A3190E" w:rsidRPr="00A3190E" w:rsidRDefault="00A3190E" w:rsidP="00A3190E">
      <w:pPr>
        <w:rPr>
          <w:rFonts w:cstheme="minorHAnsi"/>
        </w:rPr>
      </w:pPr>
    </w:p>
    <w:p w14:paraId="4EFCAB5D" w14:textId="56B2F07C" w:rsidR="00053621" w:rsidRPr="00DA4959" w:rsidRDefault="00053621" w:rsidP="00053621">
      <w:pPr>
        <w:rPr>
          <w:rFonts w:cstheme="minorHAnsi"/>
        </w:rPr>
      </w:pPr>
    </w:p>
    <w:p w14:paraId="4700B83C" w14:textId="1F1647AA" w:rsidR="005A657E" w:rsidRDefault="005A657E" w:rsidP="005A657E">
      <w:pPr>
        <w:rPr>
          <w:rFonts w:cstheme="minorHAnsi"/>
          <w:u w:val="single"/>
        </w:rPr>
      </w:pPr>
      <w:r w:rsidRPr="00DA4959">
        <w:rPr>
          <w:rFonts w:cstheme="minorHAnsi"/>
          <w:u w:val="single"/>
        </w:rPr>
        <w:t>Style Checklist</w:t>
      </w:r>
    </w:p>
    <w:p w14:paraId="0170040D" w14:textId="0FBC4E9A" w:rsidR="00D53C7C" w:rsidRPr="00D53C7C" w:rsidRDefault="00D53C7C" w:rsidP="00D53C7C">
      <w:pPr>
        <w:rPr>
          <w:rFonts w:cstheme="minorHAnsi"/>
        </w:rPr>
      </w:pPr>
      <w:r w:rsidRPr="00D53C7C">
        <w:rPr>
          <w:rFonts w:cstheme="minorHAnsi"/>
        </w:rPr>
        <w:t xml:space="preserve">Before submitting your Lay Language Paper (LLP), please make sure you have completed everything on this checklist. </w:t>
      </w:r>
    </w:p>
    <w:p w14:paraId="34C803C6" w14:textId="77777777" w:rsidR="00D53C7C" w:rsidRPr="00DA4959" w:rsidRDefault="00D53C7C" w:rsidP="005A657E">
      <w:pPr>
        <w:rPr>
          <w:rFonts w:cstheme="minorHAnsi"/>
          <w:u w:val="single"/>
        </w:rPr>
      </w:pPr>
    </w:p>
    <w:p w14:paraId="0E07D5DA" w14:textId="0449E23B" w:rsidR="00D53C7C" w:rsidRDefault="00845308" w:rsidP="007422AF">
      <w:pPr>
        <w:pStyle w:val="ListParagraph"/>
        <w:numPr>
          <w:ilvl w:val="0"/>
          <w:numId w:val="13"/>
        </w:numPr>
        <w:spacing w:line="276" w:lineRule="auto"/>
        <w:rPr>
          <w:rFonts w:cstheme="minorHAnsi"/>
        </w:rPr>
      </w:pPr>
      <w:r w:rsidRPr="00D53C7C">
        <w:rPr>
          <w:rFonts w:cstheme="minorHAnsi"/>
        </w:rPr>
        <w:t>A</w:t>
      </w:r>
      <w:r w:rsidR="00D53C7C">
        <w:rPr>
          <w:rFonts w:cstheme="minorHAnsi"/>
        </w:rPr>
        <w:t xml:space="preserve"> </w:t>
      </w:r>
      <w:r w:rsidR="00D53C7C" w:rsidRPr="00D53C7C">
        <w:rPr>
          <w:rFonts w:cstheme="minorHAnsi"/>
        </w:rPr>
        <w:t>one sentence, self-explanatory title, which in most cases, should not be the same as your abstract title.</w:t>
      </w:r>
    </w:p>
    <w:p w14:paraId="2178A104" w14:textId="08FAD22F" w:rsidR="00D53C7C" w:rsidRDefault="00D53C7C" w:rsidP="007422AF">
      <w:pPr>
        <w:pStyle w:val="ListParagraph"/>
        <w:numPr>
          <w:ilvl w:val="0"/>
          <w:numId w:val="13"/>
        </w:numPr>
        <w:spacing w:line="276" w:lineRule="auto"/>
        <w:rPr>
          <w:rFonts w:cstheme="minorHAnsi"/>
        </w:rPr>
      </w:pPr>
      <w:r w:rsidRPr="00D53C7C">
        <w:rPr>
          <w:rFonts w:cstheme="minorHAnsi"/>
        </w:rPr>
        <w:t>At least one figure to support or clarify your writing</w:t>
      </w:r>
    </w:p>
    <w:p w14:paraId="195E09FA" w14:textId="63CC368D" w:rsidR="00D53C7C" w:rsidRDefault="00D53C7C" w:rsidP="007422AF">
      <w:pPr>
        <w:pStyle w:val="ListParagraph"/>
        <w:numPr>
          <w:ilvl w:val="0"/>
          <w:numId w:val="13"/>
        </w:numPr>
        <w:spacing w:line="276" w:lineRule="auto"/>
        <w:rPr>
          <w:rFonts w:cstheme="minorHAnsi"/>
        </w:rPr>
      </w:pPr>
      <w:r w:rsidRPr="00D53C7C">
        <w:rPr>
          <w:rFonts w:cstheme="minorHAnsi"/>
        </w:rPr>
        <w:t>The opening and closing sentences (and subtitle if relevant) are supported by the rest of the stor</w:t>
      </w:r>
      <w:r>
        <w:rPr>
          <w:rFonts w:cstheme="minorHAnsi"/>
        </w:rPr>
        <w:t>y</w:t>
      </w:r>
    </w:p>
    <w:p w14:paraId="2C55A580" w14:textId="6519890A" w:rsidR="00D53C7C" w:rsidRDefault="00D53C7C" w:rsidP="007422AF">
      <w:pPr>
        <w:pStyle w:val="ListParagraph"/>
        <w:numPr>
          <w:ilvl w:val="0"/>
          <w:numId w:val="13"/>
        </w:numPr>
        <w:spacing w:line="276" w:lineRule="auto"/>
        <w:rPr>
          <w:rFonts w:cstheme="minorHAnsi"/>
        </w:rPr>
      </w:pPr>
      <w:r w:rsidRPr="00D53C7C">
        <w:rPr>
          <w:rFonts w:cstheme="minorHAnsi"/>
        </w:rPr>
        <w:t>Transitions exist between paragraphs and between concepts, ensuring that the flow is smooth</w:t>
      </w:r>
    </w:p>
    <w:p w14:paraId="1FAB1F73" w14:textId="6CDA3C5F" w:rsidR="00D53C7C" w:rsidRDefault="00D53C7C" w:rsidP="007422AF">
      <w:pPr>
        <w:pStyle w:val="ListParagraph"/>
        <w:numPr>
          <w:ilvl w:val="0"/>
          <w:numId w:val="13"/>
        </w:numPr>
        <w:spacing w:line="276" w:lineRule="auto"/>
        <w:rPr>
          <w:rFonts w:cstheme="minorHAnsi"/>
        </w:rPr>
      </w:pPr>
      <w:r w:rsidRPr="00D53C7C">
        <w:rPr>
          <w:rFonts w:cstheme="minorHAnsi"/>
        </w:rPr>
        <w:t>The grammar and spelling are correct</w:t>
      </w:r>
    </w:p>
    <w:p w14:paraId="0B4AEA85" w14:textId="3927B129" w:rsidR="00D53C7C" w:rsidRDefault="00D53C7C" w:rsidP="007422AF">
      <w:pPr>
        <w:pStyle w:val="ListParagraph"/>
        <w:numPr>
          <w:ilvl w:val="0"/>
          <w:numId w:val="13"/>
        </w:numPr>
        <w:spacing w:line="276" w:lineRule="auto"/>
        <w:rPr>
          <w:rFonts w:cstheme="minorHAnsi"/>
        </w:rPr>
      </w:pPr>
      <w:r w:rsidRPr="00D53C7C">
        <w:rPr>
          <w:rFonts w:cstheme="minorHAnsi"/>
        </w:rPr>
        <w:t>Same verb tense is used throughout (or at least the same tense is used throughout a given paragraph)</w:t>
      </w:r>
    </w:p>
    <w:p w14:paraId="42C43974" w14:textId="305AAB6A" w:rsidR="00D53C7C" w:rsidRDefault="00D53C7C" w:rsidP="007422AF">
      <w:pPr>
        <w:pStyle w:val="ListParagraph"/>
        <w:numPr>
          <w:ilvl w:val="0"/>
          <w:numId w:val="13"/>
        </w:numPr>
        <w:spacing w:line="276" w:lineRule="auto"/>
        <w:rPr>
          <w:rFonts w:cstheme="minorHAnsi"/>
        </w:rPr>
      </w:pPr>
      <w:r w:rsidRPr="00D53C7C">
        <w:rPr>
          <w:rFonts w:cstheme="minorHAnsi"/>
        </w:rPr>
        <w:t>Jargon is minimized as much as possible and all technical terms, abbreviations, acronyms, etc. are defined when first used</w:t>
      </w:r>
    </w:p>
    <w:p w14:paraId="216ED4AE" w14:textId="7F214FA7" w:rsidR="00D53C7C" w:rsidRDefault="00D53C7C" w:rsidP="007422AF">
      <w:pPr>
        <w:pStyle w:val="ListParagraph"/>
        <w:numPr>
          <w:ilvl w:val="0"/>
          <w:numId w:val="13"/>
        </w:numPr>
        <w:spacing w:line="276" w:lineRule="auto"/>
        <w:rPr>
          <w:rFonts w:cstheme="minorHAnsi"/>
        </w:rPr>
      </w:pPr>
      <w:r w:rsidRPr="00D53C7C">
        <w:rPr>
          <w:rFonts w:cstheme="minorHAnsi"/>
        </w:rPr>
        <w:t>Minimal abbreviations (i.e. use “for example,” not “i.e.”</w:t>
      </w:r>
      <w:proofErr w:type="gramStart"/>
      <w:r w:rsidRPr="00D53C7C">
        <w:rPr>
          <w:rFonts w:cstheme="minorHAnsi"/>
        </w:rPr>
        <w:t>/“</w:t>
      </w:r>
      <w:proofErr w:type="gramEnd"/>
      <w:r w:rsidRPr="00D53C7C">
        <w:rPr>
          <w:rFonts w:cstheme="minorHAnsi"/>
        </w:rPr>
        <w:t>e.g.”)</w:t>
      </w:r>
    </w:p>
    <w:p w14:paraId="3BF9A5AD" w14:textId="3857E2D5" w:rsidR="00D53C7C" w:rsidRDefault="00D53C7C" w:rsidP="007422AF">
      <w:pPr>
        <w:pStyle w:val="ListParagraph"/>
        <w:numPr>
          <w:ilvl w:val="0"/>
          <w:numId w:val="13"/>
        </w:numPr>
        <w:spacing w:line="276" w:lineRule="auto"/>
        <w:rPr>
          <w:rFonts w:cstheme="minorHAnsi"/>
        </w:rPr>
      </w:pPr>
      <w:r w:rsidRPr="00D53C7C">
        <w:rPr>
          <w:rFonts w:cstheme="minorHAnsi"/>
        </w:rPr>
        <w:t>Limit passive voice (when possible, say “the researchers show that” instead of “it is shown that”)</w:t>
      </w:r>
    </w:p>
    <w:p w14:paraId="1EA5CE70" w14:textId="47367E90" w:rsidR="00D53C7C" w:rsidRDefault="00D53C7C" w:rsidP="007422AF">
      <w:pPr>
        <w:pStyle w:val="ListParagraph"/>
        <w:numPr>
          <w:ilvl w:val="0"/>
          <w:numId w:val="13"/>
        </w:numPr>
        <w:spacing w:line="276" w:lineRule="auto"/>
        <w:rPr>
          <w:rFonts w:cstheme="minorHAnsi"/>
        </w:rPr>
      </w:pPr>
      <w:r w:rsidRPr="00D53C7C">
        <w:rPr>
          <w:rFonts w:cstheme="minorHAnsi"/>
        </w:rPr>
        <w:t>Additional information is given as footnotes or as in-text hyperlinks to the reference.</w:t>
      </w:r>
    </w:p>
    <w:p w14:paraId="10A22CBD" w14:textId="75A25477" w:rsidR="00D53C7C" w:rsidRDefault="00D53C7C" w:rsidP="007422AF">
      <w:pPr>
        <w:pStyle w:val="ListParagraph"/>
        <w:numPr>
          <w:ilvl w:val="0"/>
          <w:numId w:val="13"/>
        </w:numPr>
        <w:spacing w:line="276" w:lineRule="auto"/>
        <w:rPr>
          <w:rFonts w:cstheme="minorHAnsi"/>
        </w:rPr>
      </w:pPr>
      <w:r w:rsidRPr="00D53C7C">
        <w:rPr>
          <w:rFonts w:cstheme="minorHAnsi"/>
        </w:rPr>
        <w:t>All figures/images are attributed appropriately in the caption text: “Image courtesy of [SOURCE]” or “Image adapted from [AUTHOR’S] original paper.”</w:t>
      </w:r>
    </w:p>
    <w:p w14:paraId="6F8F5F46" w14:textId="1EA0719D" w:rsidR="00D53C7C" w:rsidRPr="00D53C7C" w:rsidRDefault="00D53C7C" w:rsidP="007422AF">
      <w:pPr>
        <w:pStyle w:val="ListParagraph"/>
        <w:numPr>
          <w:ilvl w:val="0"/>
          <w:numId w:val="13"/>
        </w:numPr>
        <w:spacing w:line="276" w:lineRule="auto"/>
        <w:rPr>
          <w:rFonts w:cstheme="minorHAnsi"/>
        </w:rPr>
      </w:pPr>
      <w:r w:rsidRPr="00D53C7C">
        <w:rPr>
          <w:rFonts w:cstheme="minorHAnsi"/>
        </w:rPr>
        <w:t>All hyperlinks are in-text (</w:t>
      </w:r>
      <w:proofErr w:type="gramStart"/>
      <w:r w:rsidRPr="00D53C7C">
        <w:rPr>
          <w:rFonts w:cstheme="minorHAnsi"/>
        </w:rPr>
        <w:t>i.e.</w:t>
      </w:r>
      <w:proofErr w:type="gramEnd"/>
      <w:r w:rsidRPr="00D53C7C">
        <w:rPr>
          <w:rFonts w:cstheme="minorHAnsi"/>
        </w:rPr>
        <w:t xml:space="preserve"> “Information is available on the </w:t>
      </w:r>
      <w:hyperlink r:id="rId9" w:history="1">
        <w:r w:rsidRPr="00D53C7C">
          <w:rPr>
            <w:rStyle w:val="Hyperlink"/>
            <w:rFonts w:cstheme="minorHAnsi"/>
          </w:rPr>
          <w:t>Acoustics Wikipedia Page</w:t>
        </w:r>
      </w:hyperlink>
      <w:r w:rsidRPr="00D53C7C">
        <w:rPr>
          <w:rFonts w:cstheme="minorHAnsi"/>
        </w:rPr>
        <w:t xml:space="preserve">” NOT “Information is available at </w:t>
      </w:r>
      <w:hyperlink r:id="rId10" w:history="1">
        <w:r w:rsidRPr="00D53C7C">
          <w:rPr>
            <w:rStyle w:val="Hyperlink"/>
            <w:rFonts w:cstheme="minorHAnsi"/>
          </w:rPr>
          <w:t>https://en.wikipedia.org/wiki/Acoustics</w:t>
        </w:r>
      </w:hyperlink>
      <w:r w:rsidRPr="00D53C7C">
        <w:rPr>
          <w:rFonts w:cstheme="minorHAnsi"/>
        </w:rPr>
        <w:t>")</w:t>
      </w:r>
    </w:p>
    <w:p w14:paraId="0740D497" w14:textId="24F2F768" w:rsidR="004C722A" w:rsidRDefault="004C722A" w:rsidP="004C722A">
      <w:pPr>
        <w:rPr>
          <w:rFonts w:cstheme="minorHAnsi"/>
        </w:rPr>
      </w:pPr>
    </w:p>
    <w:p w14:paraId="2DEAB902" w14:textId="44470515" w:rsidR="00055A6B" w:rsidRPr="00105048" w:rsidRDefault="00105048" w:rsidP="00105048">
      <w:pPr>
        <w:rPr>
          <w:rFonts w:cstheme="minorHAnsi"/>
        </w:rPr>
      </w:pPr>
      <w:r w:rsidRPr="00105048">
        <w:rPr>
          <w:rFonts w:cstheme="minorHAnsi"/>
        </w:rPr>
        <w:t xml:space="preserve">It is a good idea to write your paper in your word processor of choice and then copy and paste it </w:t>
      </w:r>
      <w:r>
        <w:rPr>
          <w:rFonts w:cstheme="minorHAnsi"/>
        </w:rPr>
        <w:t xml:space="preserve">into the online </w:t>
      </w:r>
      <w:hyperlink r:id="rId11" w:history="1">
        <w:r w:rsidRPr="00105048">
          <w:rPr>
            <w:rStyle w:val="Hyperlink"/>
            <w:rFonts w:cstheme="minorHAnsi"/>
          </w:rPr>
          <w:t>submission form</w:t>
        </w:r>
      </w:hyperlink>
      <w:r>
        <w:rPr>
          <w:rFonts w:cstheme="minorHAnsi"/>
        </w:rPr>
        <w:t>.</w:t>
      </w:r>
      <w:r w:rsidR="00DA4959" w:rsidRPr="00105048">
        <w:rPr>
          <w:rFonts w:cstheme="minorHAnsi"/>
          <w:i/>
          <w:iCs/>
          <w:u w:val="single"/>
        </w:rPr>
        <w:t xml:space="preserve"> </w:t>
      </w:r>
    </w:p>
    <w:sectPr w:rsidR="00055A6B" w:rsidRPr="00105048" w:rsidSect="0005362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87C6" w14:textId="77777777" w:rsidR="008967FC" w:rsidRDefault="008967FC" w:rsidP="00597A13">
      <w:r>
        <w:separator/>
      </w:r>
    </w:p>
  </w:endnote>
  <w:endnote w:type="continuationSeparator" w:id="0">
    <w:p w14:paraId="71C9EFC5" w14:textId="77777777" w:rsidR="008967FC" w:rsidRDefault="008967FC" w:rsidP="0059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3503" w14:textId="77777777" w:rsidR="008967FC" w:rsidRDefault="008967FC" w:rsidP="00597A13">
      <w:r>
        <w:separator/>
      </w:r>
    </w:p>
  </w:footnote>
  <w:footnote w:type="continuationSeparator" w:id="0">
    <w:p w14:paraId="22A5CCD1" w14:textId="77777777" w:rsidR="008967FC" w:rsidRDefault="008967FC" w:rsidP="00597A13">
      <w:r>
        <w:continuationSeparator/>
      </w:r>
    </w:p>
  </w:footnote>
  <w:footnote w:id="1">
    <w:p w14:paraId="6BA957CE" w14:textId="4B0FFAE6" w:rsidR="005A657E" w:rsidRDefault="005A657E" w:rsidP="005A657E">
      <w:pPr>
        <w:pStyle w:val="FootnoteText"/>
      </w:pPr>
      <w:r>
        <w:rPr>
          <w:rStyle w:val="FootnoteReference"/>
        </w:rPr>
        <w:footnoteRef/>
      </w:r>
      <w:r>
        <w:t xml:space="preserve"> Based on the </w:t>
      </w:r>
      <w:hyperlink r:id="rId1" w:history="1">
        <w:proofErr w:type="spellStart"/>
        <w:r w:rsidRPr="00DA4959">
          <w:rPr>
            <w:rStyle w:val="Hyperlink"/>
          </w:rPr>
          <w:t>Softbites</w:t>
        </w:r>
        <w:proofErr w:type="spellEnd"/>
        <w:r w:rsidRPr="00DA4959">
          <w:rPr>
            <w:rStyle w:val="Hyperlink"/>
          </w:rPr>
          <w:t xml:space="preserve"> Style Guide</w:t>
        </w:r>
      </w:hyperlink>
      <w:r w:rsidR="00DA4959">
        <w:t xml:space="preserve"> and </w:t>
      </w:r>
      <w:hyperlink r:id="rId2" w:anchor="heading=h.xz3gwg676lz5" w:history="1">
        <w:proofErr w:type="spellStart"/>
        <w:r w:rsidR="00DA4959" w:rsidRPr="00DA4959">
          <w:rPr>
            <w:rStyle w:val="Hyperlink"/>
          </w:rPr>
          <w:t>PERbites</w:t>
        </w:r>
        <w:proofErr w:type="spellEnd"/>
        <w:r w:rsidR="00DA4959" w:rsidRPr="00DA4959">
          <w:rPr>
            <w:rStyle w:val="Hyperlink"/>
          </w:rPr>
          <w:t xml:space="preserve"> Article Guidelines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DE60" w14:textId="70B53429" w:rsidR="00053621" w:rsidRPr="00053621" w:rsidRDefault="00053621" w:rsidP="005A657E">
    <w:pPr>
      <w:jc w:val="right"/>
      <w:rPr>
        <w:rFonts w:cstheme="minorHAnsi"/>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4BE"/>
    <w:multiLevelType w:val="hybridMultilevel"/>
    <w:tmpl w:val="B6902F2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4F0D42"/>
    <w:multiLevelType w:val="hybridMultilevel"/>
    <w:tmpl w:val="F0DCB18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3B7179"/>
    <w:multiLevelType w:val="multilevel"/>
    <w:tmpl w:val="1674D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519EE"/>
    <w:multiLevelType w:val="hybridMultilevel"/>
    <w:tmpl w:val="38767F72"/>
    <w:lvl w:ilvl="0" w:tplc="F00C9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A060C"/>
    <w:multiLevelType w:val="hybridMultilevel"/>
    <w:tmpl w:val="57D0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61C30"/>
    <w:multiLevelType w:val="multilevel"/>
    <w:tmpl w:val="12F0D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B74B7"/>
    <w:multiLevelType w:val="hybridMultilevel"/>
    <w:tmpl w:val="E694622C"/>
    <w:lvl w:ilvl="0" w:tplc="D0ACD8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810C2"/>
    <w:multiLevelType w:val="multilevel"/>
    <w:tmpl w:val="3F920F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92DF8"/>
    <w:multiLevelType w:val="multilevel"/>
    <w:tmpl w:val="6BECC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6C02BB"/>
    <w:multiLevelType w:val="hybridMultilevel"/>
    <w:tmpl w:val="C8E4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25410"/>
    <w:multiLevelType w:val="multilevel"/>
    <w:tmpl w:val="852C7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E3FF3"/>
    <w:multiLevelType w:val="hybridMultilevel"/>
    <w:tmpl w:val="6562F3AA"/>
    <w:lvl w:ilvl="0" w:tplc="64FCB758">
      <w:start w:val="1"/>
      <w:numFmt w:val="bullet"/>
      <w:lvlText w:val="£"/>
      <w:lvlJc w:val="left"/>
      <w:pPr>
        <w:ind w:left="720" w:hanging="360"/>
      </w:pPr>
      <w:rPr>
        <w:rFonts w:ascii="Wingdings 2" w:hAnsi="Wingdings 2"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F636DE9"/>
    <w:multiLevelType w:val="hybridMultilevel"/>
    <w:tmpl w:val="860CDBB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723882">
    <w:abstractNumId w:val="3"/>
  </w:num>
  <w:num w:numId="2" w16cid:durableId="519779086">
    <w:abstractNumId w:val="10"/>
  </w:num>
  <w:num w:numId="3" w16cid:durableId="1864242726">
    <w:abstractNumId w:val="9"/>
  </w:num>
  <w:num w:numId="4" w16cid:durableId="2093576784">
    <w:abstractNumId w:val="4"/>
  </w:num>
  <w:num w:numId="5" w16cid:durableId="1360625250">
    <w:abstractNumId w:val="6"/>
  </w:num>
  <w:num w:numId="6" w16cid:durableId="1112430924">
    <w:abstractNumId w:val="12"/>
  </w:num>
  <w:num w:numId="7" w16cid:durableId="1287545986">
    <w:abstractNumId w:val="1"/>
  </w:num>
  <w:num w:numId="8" w16cid:durableId="1510950074">
    <w:abstractNumId w:val="2"/>
  </w:num>
  <w:num w:numId="9" w16cid:durableId="1698462686">
    <w:abstractNumId w:val="7"/>
  </w:num>
  <w:num w:numId="10" w16cid:durableId="1193835197">
    <w:abstractNumId w:val="8"/>
  </w:num>
  <w:num w:numId="11" w16cid:durableId="1979721776">
    <w:abstractNumId w:val="5"/>
  </w:num>
  <w:num w:numId="12" w16cid:durableId="1659722780">
    <w:abstractNumId w:val="0"/>
  </w:num>
  <w:num w:numId="13" w16cid:durableId="86728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DA"/>
    <w:rsid w:val="00053621"/>
    <w:rsid w:val="00055A6B"/>
    <w:rsid w:val="00105048"/>
    <w:rsid w:val="001A5012"/>
    <w:rsid w:val="001F1F1E"/>
    <w:rsid w:val="002829FA"/>
    <w:rsid w:val="00286881"/>
    <w:rsid w:val="002A4D72"/>
    <w:rsid w:val="003117BD"/>
    <w:rsid w:val="00323081"/>
    <w:rsid w:val="003363F0"/>
    <w:rsid w:val="003A0396"/>
    <w:rsid w:val="003F3273"/>
    <w:rsid w:val="00405533"/>
    <w:rsid w:val="004C722A"/>
    <w:rsid w:val="00597A13"/>
    <w:rsid w:val="005A657E"/>
    <w:rsid w:val="00653C08"/>
    <w:rsid w:val="007422AF"/>
    <w:rsid w:val="007A12E8"/>
    <w:rsid w:val="008434FA"/>
    <w:rsid w:val="00845308"/>
    <w:rsid w:val="008967FC"/>
    <w:rsid w:val="008F6343"/>
    <w:rsid w:val="00917015"/>
    <w:rsid w:val="00996BDD"/>
    <w:rsid w:val="00A3190E"/>
    <w:rsid w:val="00AC7CDA"/>
    <w:rsid w:val="00CB0FD5"/>
    <w:rsid w:val="00D53C7C"/>
    <w:rsid w:val="00DA4959"/>
    <w:rsid w:val="00DF0E88"/>
    <w:rsid w:val="00E26F21"/>
    <w:rsid w:val="00F478FD"/>
    <w:rsid w:val="00F7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E9E7"/>
  <w15:chartTrackingRefBased/>
  <w15:docId w15:val="{62B60F71-1C5D-F04E-B3A0-BA9B561C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FD"/>
  </w:style>
  <w:style w:type="paragraph" w:styleId="Heading1">
    <w:name w:val="heading 1"/>
    <w:basedOn w:val="Normal"/>
    <w:link w:val="Heading1Char"/>
    <w:uiPriority w:val="9"/>
    <w:qFormat/>
    <w:rsid w:val="001F1F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53C7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DA"/>
    <w:pPr>
      <w:ind w:left="720"/>
      <w:contextualSpacing/>
    </w:pPr>
  </w:style>
  <w:style w:type="character" w:styleId="Hyperlink">
    <w:name w:val="Hyperlink"/>
    <w:basedOn w:val="DefaultParagraphFont"/>
    <w:uiPriority w:val="99"/>
    <w:unhideWhenUsed/>
    <w:rsid w:val="00AC7CDA"/>
    <w:rPr>
      <w:color w:val="0563C1" w:themeColor="hyperlink"/>
      <w:u w:val="single"/>
    </w:rPr>
  </w:style>
  <w:style w:type="character" w:styleId="UnresolvedMention">
    <w:name w:val="Unresolved Mention"/>
    <w:basedOn w:val="DefaultParagraphFont"/>
    <w:uiPriority w:val="99"/>
    <w:semiHidden/>
    <w:unhideWhenUsed/>
    <w:rsid w:val="00AC7CDA"/>
    <w:rPr>
      <w:color w:val="605E5C"/>
      <w:shd w:val="clear" w:color="auto" w:fill="E1DFDD"/>
    </w:rPr>
  </w:style>
  <w:style w:type="character" w:styleId="FollowedHyperlink">
    <w:name w:val="FollowedHyperlink"/>
    <w:basedOn w:val="DefaultParagraphFont"/>
    <w:uiPriority w:val="99"/>
    <w:semiHidden/>
    <w:unhideWhenUsed/>
    <w:rsid w:val="00286881"/>
    <w:rPr>
      <w:color w:val="954F72" w:themeColor="followedHyperlink"/>
      <w:u w:val="single"/>
    </w:rPr>
  </w:style>
  <w:style w:type="paragraph" w:styleId="FootnoteText">
    <w:name w:val="footnote text"/>
    <w:basedOn w:val="Normal"/>
    <w:link w:val="FootnoteTextChar"/>
    <w:uiPriority w:val="99"/>
    <w:semiHidden/>
    <w:unhideWhenUsed/>
    <w:rsid w:val="00597A13"/>
    <w:rPr>
      <w:sz w:val="20"/>
      <w:szCs w:val="20"/>
    </w:rPr>
  </w:style>
  <w:style w:type="character" w:customStyle="1" w:styleId="FootnoteTextChar">
    <w:name w:val="Footnote Text Char"/>
    <w:basedOn w:val="DefaultParagraphFont"/>
    <w:link w:val="FootnoteText"/>
    <w:uiPriority w:val="99"/>
    <w:semiHidden/>
    <w:rsid w:val="00597A13"/>
    <w:rPr>
      <w:sz w:val="20"/>
      <w:szCs w:val="20"/>
    </w:rPr>
  </w:style>
  <w:style w:type="character" w:styleId="FootnoteReference">
    <w:name w:val="footnote reference"/>
    <w:basedOn w:val="DefaultParagraphFont"/>
    <w:uiPriority w:val="99"/>
    <w:semiHidden/>
    <w:unhideWhenUsed/>
    <w:rsid w:val="00597A13"/>
    <w:rPr>
      <w:vertAlign w:val="superscript"/>
    </w:rPr>
  </w:style>
  <w:style w:type="paragraph" w:styleId="Caption">
    <w:name w:val="caption"/>
    <w:basedOn w:val="Normal"/>
    <w:next w:val="Normal"/>
    <w:uiPriority w:val="35"/>
    <w:unhideWhenUsed/>
    <w:qFormat/>
    <w:rsid w:val="00F478FD"/>
    <w:pPr>
      <w:spacing w:after="200"/>
    </w:pPr>
    <w:rPr>
      <w:i/>
      <w:iCs/>
      <w:color w:val="44546A" w:themeColor="text2"/>
      <w:sz w:val="18"/>
      <w:szCs w:val="18"/>
    </w:rPr>
  </w:style>
  <w:style w:type="paragraph" w:styleId="Header">
    <w:name w:val="header"/>
    <w:basedOn w:val="Normal"/>
    <w:link w:val="HeaderChar"/>
    <w:uiPriority w:val="99"/>
    <w:unhideWhenUsed/>
    <w:rsid w:val="00053621"/>
    <w:pPr>
      <w:tabs>
        <w:tab w:val="center" w:pos="4680"/>
        <w:tab w:val="right" w:pos="9360"/>
      </w:tabs>
    </w:pPr>
  </w:style>
  <w:style w:type="character" w:customStyle="1" w:styleId="HeaderChar">
    <w:name w:val="Header Char"/>
    <w:basedOn w:val="DefaultParagraphFont"/>
    <w:link w:val="Header"/>
    <w:uiPriority w:val="99"/>
    <w:rsid w:val="00053621"/>
  </w:style>
  <w:style w:type="paragraph" w:styleId="Footer">
    <w:name w:val="footer"/>
    <w:basedOn w:val="Normal"/>
    <w:link w:val="FooterChar"/>
    <w:uiPriority w:val="99"/>
    <w:unhideWhenUsed/>
    <w:rsid w:val="00053621"/>
    <w:pPr>
      <w:tabs>
        <w:tab w:val="center" w:pos="4680"/>
        <w:tab w:val="right" w:pos="9360"/>
      </w:tabs>
    </w:pPr>
  </w:style>
  <w:style w:type="character" w:customStyle="1" w:styleId="FooterChar">
    <w:name w:val="Footer Char"/>
    <w:basedOn w:val="DefaultParagraphFont"/>
    <w:link w:val="Footer"/>
    <w:uiPriority w:val="99"/>
    <w:rsid w:val="00053621"/>
  </w:style>
  <w:style w:type="character" w:customStyle="1" w:styleId="Heading1Char">
    <w:name w:val="Heading 1 Char"/>
    <w:basedOn w:val="DefaultParagraphFont"/>
    <w:link w:val="Heading1"/>
    <w:uiPriority w:val="9"/>
    <w:rsid w:val="001F1F1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D53C7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4472">
      <w:bodyDiv w:val="1"/>
      <w:marLeft w:val="0"/>
      <w:marRight w:val="0"/>
      <w:marTop w:val="0"/>
      <w:marBottom w:val="0"/>
      <w:divBdr>
        <w:top w:val="none" w:sz="0" w:space="0" w:color="auto"/>
        <w:left w:val="none" w:sz="0" w:space="0" w:color="auto"/>
        <w:bottom w:val="none" w:sz="0" w:space="0" w:color="auto"/>
        <w:right w:val="none" w:sz="0" w:space="0" w:color="auto"/>
      </w:divBdr>
    </w:div>
    <w:div w:id="147013875">
      <w:bodyDiv w:val="1"/>
      <w:marLeft w:val="0"/>
      <w:marRight w:val="0"/>
      <w:marTop w:val="0"/>
      <w:marBottom w:val="0"/>
      <w:divBdr>
        <w:top w:val="none" w:sz="0" w:space="0" w:color="auto"/>
        <w:left w:val="none" w:sz="0" w:space="0" w:color="auto"/>
        <w:bottom w:val="none" w:sz="0" w:space="0" w:color="auto"/>
        <w:right w:val="none" w:sz="0" w:space="0" w:color="auto"/>
      </w:divBdr>
    </w:div>
    <w:div w:id="187840321">
      <w:bodyDiv w:val="1"/>
      <w:marLeft w:val="0"/>
      <w:marRight w:val="0"/>
      <w:marTop w:val="0"/>
      <w:marBottom w:val="0"/>
      <w:divBdr>
        <w:top w:val="none" w:sz="0" w:space="0" w:color="auto"/>
        <w:left w:val="none" w:sz="0" w:space="0" w:color="auto"/>
        <w:bottom w:val="none" w:sz="0" w:space="0" w:color="auto"/>
        <w:right w:val="none" w:sz="0" w:space="0" w:color="auto"/>
      </w:divBdr>
    </w:div>
    <w:div w:id="265698132">
      <w:bodyDiv w:val="1"/>
      <w:marLeft w:val="0"/>
      <w:marRight w:val="0"/>
      <w:marTop w:val="0"/>
      <w:marBottom w:val="0"/>
      <w:divBdr>
        <w:top w:val="none" w:sz="0" w:space="0" w:color="auto"/>
        <w:left w:val="none" w:sz="0" w:space="0" w:color="auto"/>
        <w:bottom w:val="none" w:sz="0" w:space="0" w:color="auto"/>
        <w:right w:val="none" w:sz="0" w:space="0" w:color="auto"/>
      </w:divBdr>
    </w:div>
    <w:div w:id="341052198">
      <w:bodyDiv w:val="1"/>
      <w:marLeft w:val="0"/>
      <w:marRight w:val="0"/>
      <w:marTop w:val="0"/>
      <w:marBottom w:val="0"/>
      <w:divBdr>
        <w:top w:val="none" w:sz="0" w:space="0" w:color="auto"/>
        <w:left w:val="none" w:sz="0" w:space="0" w:color="auto"/>
        <w:bottom w:val="none" w:sz="0" w:space="0" w:color="auto"/>
        <w:right w:val="none" w:sz="0" w:space="0" w:color="auto"/>
      </w:divBdr>
    </w:div>
    <w:div w:id="387001605">
      <w:bodyDiv w:val="1"/>
      <w:marLeft w:val="0"/>
      <w:marRight w:val="0"/>
      <w:marTop w:val="0"/>
      <w:marBottom w:val="0"/>
      <w:divBdr>
        <w:top w:val="none" w:sz="0" w:space="0" w:color="auto"/>
        <w:left w:val="none" w:sz="0" w:space="0" w:color="auto"/>
        <w:bottom w:val="none" w:sz="0" w:space="0" w:color="auto"/>
        <w:right w:val="none" w:sz="0" w:space="0" w:color="auto"/>
      </w:divBdr>
    </w:div>
    <w:div w:id="468665945">
      <w:bodyDiv w:val="1"/>
      <w:marLeft w:val="0"/>
      <w:marRight w:val="0"/>
      <w:marTop w:val="0"/>
      <w:marBottom w:val="0"/>
      <w:divBdr>
        <w:top w:val="none" w:sz="0" w:space="0" w:color="auto"/>
        <w:left w:val="none" w:sz="0" w:space="0" w:color="auto"/>
        <w:bottom w:val="none" w:sz="0" w:space="0" w:color="auto"/>
        <w:right w:val="none" w:sz="0" w:space="0" w:color="auto"/>
      </w:divBdr>
    </w:div>
    <w:div w:id="619074661">
      <w:bodyDiv w:val="1"/>
      <w:marLeft w:val="0"/>
      <w:marRight w:val="0"/>
      <w:marTop w:val="0"/>
      <w:marBottom w:val="0"/>
      <w:divBdr>
        <w:top w:val="none" w:sz="0" w:space="0" w:color="auto"/>
        <w:left w:val="none" w:sz="0" w:space="0" w:color="auto"/>
        <w:bottom w:val="none" w:sz="0" w:space="0" w:color="auto"/>
        <w:right w:val="none" w:sz="0" w:space="0" w:color="auto"/>
      </w:divBdr>
    </w:div>
    <w:div w:id="629171398">
      <w:bodyDiv w:val="1"/>
      <w:marLeft w:val="0"/>
      <w:marRight w:val="0"/>
      <w:marTop w:val="0"/>
      <w:marBottom w:val="0"/>
      <w:divBdr>
        <w:top w:val="none" w:sz="0" w:space="0" w:color="auto"/>
        <w:left w:val="none" w:sz="0" w:space="0" w:color="auto"/>
        <w:bottom w:val="none" w:sz="0" w:space="0" w:color="auto"/>
        <w:right w:val="none" w:sz="0" w:space="0" w:color="auto"/>
      </w:divBdr>
    </w:div>
    <w:div w:id="629630173">
      <w:bodyDiv w:val="1"/>
      <w:marLeft w:val="0"/>
      <w:marRight w:val="0"/>
      <w:marTop w:val="0"/>
      <w:marBottom w:val="0"/>
      <w:divBdr>
        <w:top w:val="none" w:sz="0" w:space="0" w:color="auto"/>
        <w:left w:val="none" w:sz="0" w:space="0" w:color="auto"/>
        <w:bottom w:val="none" w:sz="0" w:space="0" w:color="auto"/>
        <w:right w:val="none" w:sz="0" w:space="0" w:color="auto"/>
      </w:divBdr>
    </w:div>
    <w:div w:id="649867417">
      <w:bodyDiv w:val="1"/>
      <w:marLeft w:val="0"/>
      <w:marRight w:val="0"/>
      <w:marTop w:val="0"/>
      <w:marBottom w:val="0"/>
      <w:divBdr>
        <w:top w:val="none" w:sz="0" w:space="0" w:color="auto"/>
        <w:left w:val="none" w:sz="0" w:space="0" w:color="auto"/>
        <w:bottom w:val="none" w:sz="0" w:space="0" w:color="auto"/>
        <w:right w:val="none" w:sz="0" w:space="0" w:color="auto"/>
      </w:divBdr>
    </w:div>
    <w:div w:id="708335413">
      <w:bodyDiv w:val="1"/>
      <w:marLeft w:val="0"/>
      <w:marRight w:val="0"/>
      <w:marTop w:val="0"/>
      <w:marBottom w:val="0"/>
      <w:divBdr>
        <w:top w:val="none" w:sz="0" w:space="0" w:color="auto"/>
        <w:left w:val="none" w:sz="0" w:space="0" w:color="auto"/>
        <w:bottom w:val="none" w:sz="0" w:space="0" w:color="auto"/>
        <w:right w:val="none" w:sz="0" w:space="0" w:color="auto"/>
      </w:divBdr>
    </w:div>
    <w:div w:id="766998833">
      <w:bodyDiv w:val="1"/>
      <w:marLeft w:val="0"/>
      <w:marRight w:val="0"/>
      <w:marTop w:val="0"/>
      <w:marBottom w:val="0"/>
      <w:divBdr>
        <w:top w:val="none" w:sz="0" w:space="0" w:color="auto"/>
        <w:left w:val="none" w:sz="0" w:space="0" w:color="auto"/>
        <w:bottom w:val="none" w:sz="0" w:space="0" w:color="auto"/>
        <w:right w:val="none" w:sz="0" w:space="0" w:color="auto"/>
      </w:divBdr>
    </w:div>
    <w:div w:id="770709011">
      <w:bodyDiv w:val="1"/>
      <w:marLeft w:val="0"/>
      <w:marRight w:val="0"/>
      <w:marTop w:val="0"/>
      <w:marBottom w:val="0"/>
      <w:divBdr>
        <w:top w:val="none" w:sz="0" w:space="0" w:color="auto"/>
        <w:left w:val="none" w:sz="0" w:space="0" w:color="auto"/>
        <w:bottom w:val="none" w:sz="0" w:space="0" w:color="auto"/>
        <w:right w:val="none" w:sz="0" w:space="0" w:color="auto"/>
      </w:divBdr>
    </w:div>
    <w:div w:id="790562701">
      <w:bodyDiv w:val="1"/>
      <w:marLeft w:val="0"/>
      <w:marRight w:val="0"/>
      <w:marTop w:val="0"/>
      <w:marBottom w:val="0"/>
      <w:divBdr>
        <w:top w:val="none" w:sz="0" w:space="0" w:color="auto"/>
        <w:left w:val="none" w:sz="0" w:space="0" w:color="auto"/>
        <w:bottom w:val="none" w:sz="0" w:space="0" w:color="auto"/>
        <w:right w:val="none" w:sz="0" w:space="0" w:color="auto"/>
      </w:divBdr>
    </w:div>
    <w:div w:id="819620606">
      <w:bodyDiv w:val="1"/>
      <w:marLeft w:val="0"/>
      <w:marRight w:val="0"/>
      <w:marTop w:val="0"/>
      <w:marBottom w:val="0"/>
      <w:divBdr>
        <w:top w:val="none" w:sz="0" w:space="0" w:color="auto"/>
        <w:left w:val="none" w:sz="0" w:space="0" w:color="auto"/>
        <w:bottom w:val="none" w:sz="0" w:space="0" w:color="auto"/>
        <w:right w:val="none" w:sz="0" w:space="0" w:color="auto"/>
      </w:divBdr>
    </w:div>
    <w:div w:id="848443802">
      <w:bodyDiv w:val="1"/>
      <w:marLeft w:val="0"/>
      <w:marRight w:val="0"/>
      <w:marTop w:val="0"/>
      <w:marBottom w:val="0"/>
      <w:divBdr>
        <w:top w:val="none" w:sz="0" w:space="0" w:color="auto"/>
        <w:left w:val="none" w:sz="0" w:space="0" w:color="auto"/>
        <w:bottom w:val="none" w:sz="0" w:space="0" w:color="auto"/>
        <w:right w:val="none" w:sz="0" w:space="0" w:color="auto"/>
      </w:divBdr>
    </w:div>
    <w:div w:id="871039481">
      <w:bodyDiv w:val="1"/>
      <w:marLeft w:val="0"/>
      <w:marRight w:val="0"/>
      <w:marTop w:val="0"/>
      <w:marBottom w:val="0"/>
      <w:divBdr>
        <w:top w:val="none" w:sz="0" w:space="0" w:color="auto"/>
        <w:left w:val="none" w:sz="0" w:space="0" w:color="auto"/>
        <w:bottom w:val="none" w:sz="0" w:space="0" w:color="auto"/>
        <w:right w:val="none" w:sz="0" w:space="0" w:color="auto"/>
      </w:divBdr>
      <w:divsChild>
        <w:div w:id="886256780">
          <w:marLeft w:val="0"/>
          <w:marRight w:val="0"/>
          <w:marTop w:val="0"/>
          <w:marBottom w:val="460"/>
          <w:divBdr>
            <w:top w:val="none" w:sz="0" w:space="0" w:color="auto"/>
            <w:left w:val="none" w:sz="0" w:space="0" w:color="auto"/>
            <w:bottom w:val="none" w:sz="0" w:space="0" w:color="auto"/>
            <w:right w:val="none" w:sz="0" w:space="0" w:color="auto"/>
          </w:divBdr>
          <w:divsChild>
            <w:div w:id="1356923208">
              <w:marLeft w:val="0"/>
              <w:marRight w:val="0"/>
              <w:marTop w:val="0"/>
              <w:marBottom w:val="0"/>
              <w:divBdr>
                <w:top w:val="none" w:sz="0" w:space="0" w:color="auto"/>
                <w:left w:val="none" w:sz="0" w:space="0" w:color="auto"/>
                <w:bottom w:val="none" w:sz="0" w:space="0" w:color="auto"/>
                <w:right w:val="none" w:sz="0" w:space="0" w:color="auto"/>
              </w:divBdr>
            </w:div>
          </w:divsChild>
        </w:div>
        <w:div w:id="1354960932">
          <w:marLeft w:val="0"/>
          <w:marRight w:val="0"/>
          <w:marTop w:val="0"/>
          <w:marBottom w:val="460"/>
          <w:divBdr>
            <w:top w:val="none" w:sz="0" w:space="0" w:color="auto"/>
            <w:left w:val="none" w:sz="0" w:space="0" w:color="auto"/>
            <w:bottom w:val="none" w:sz="0" w:space="0" w:color="auto"/>
            <w:right w:val="none" w:sz="0" w:space="0" w:color="auto"/>
          </w:divBdr>
          <w:divsChild>
            <w:div w:id="2026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2531">
      <w:bodyDiv w:val="1"/>
      <w:marLeft w:val="0"/>
      <w:marRight w:val="0"/>
      <w:marTop w:val="0"/>
      <w:marBottom w:val="0"/>
      <w:divBdr>
        <w:top w:val="none" w:sz="0" w:space="0" w:color="auto"/>
        <w:left w:val="none" w:sz="0" w:space="0" w:color="auto"/>
        <w:bottom w:val="none" w:sz="0" w:space="0" w:color="auto"/>
        <w:right w:val="none" w:sz="0" w:space="0" w:color="auto"/>
      </w:divBdr>
    </w:div>
    <w:div w:id="938097659">
      <w:bodyDiv w:val="1"/>
      <w:marLeft w:val="0"/>
      <w:marRight w:val="0"/>
      <w:marTop w:val="0"/>
      <w:marBottom w:val="0"/>
      <w:divBdr>
        <w:top w:val="none" w:sz="0" w:space="0" w:color="auto"/>
        <w:left w:val="none" w:sz="0" w:space="0" w:color="auto"/>
        <w:bottom w:val="none" w:sz="0" w:space="0" w:color="auto"/>
        <w:right w:val="none" w:sz="0" w:space="0" w:color="auto"/>
      </w:divBdr>
    </w:div>
    <w:div w:id="938609662">
      <w:bodyDiv w:val="1"/>
      <w:marLeft w:val="0"/>
      <w:marRight w:val="0"/>
      <w:marTop w:val="0"/>
      <w:marBottom w:val="0"/>
      <w:divBdr>
        <w:top w:val="none" w:sz="0" w:space="0" w:color="auto"/>
        <w:left w:val="none" w:sz="0" w:space="0" w:color="auto"/>
        <w:bottom w:val="none" w:sz="0" w:space="0" w:color="auto"/>
        <w:right w:val="none" w:sz="0" w:space="0" w:color="auto"/>
      </w:divBdr>
    </w:div>
    <w:div w:id="979336539">
      <w:bodyDiv w:val="1"/>
      <w:marLeft w:val="0"/>
      <w:marRight w:val="0"/>
      <w:marTop w:val="0"/>
      <w:marBottom w:val="0"/>
      <w:divBdr>
        <w:top w:val="none" w:sz="0" w:space="0" w:color="auto"/>
        <w:left w:val="none" w:sz="0" w:space="0" w:color="auto"/>
        <w:bottom w:val="none" w:sz="0" w:space="0" w:color="auto"/>
        <w:right w:val="none" w:sz="0" w:space="0" w:color="auto"/>
      </w:divBdr>
    </w:div>
    <w:div w:id="980764661">
      <w:bodyDiv w:val="1"/>
      <w:marLeft w:val="0"/>
      <w:marRight w:val="0"/>
      <w:marTop w:val="0"/>
      <w:marBottom w:val="0"/>
      <w:divBdr>
        <w:top w:val="none" w:sz="0" w:space="0" w:color="auto"/>
        <w:left w:val="none" w:sz="0" w:space="0" w:color="auto"/>
        <w:bottom w:val="none" w:sz="0" w:space="0" w:color="auto"/>
        <w:right w:val="none" w:sz="0" w:space="0" w:color="auto"/>
      </w:divBdr>
    </w:div>
    <w:div w:id="1026521051">
      <w:bodyDiv w:val="1"/>
      <w:marLeft w:val="0"/>
      <w:marRight w:val="0"/>
      <w:marTop w:val="0"/>
      <w:marBottom w:val="0"/>
      <w:divBdr>
        <w:top w:val="none" w:sz="0" w:space="0" w:color="auto"/>
        <w:left w:val="none" w:sz="0" w:space="0" w:color="auto"/>
        <w:bottom w:val="none" w:sz="0" w:space="0" w:color="auto"/>
        <w:right w:val="none" w:sz="0" w:space="0" w:color="auto"/>
      </w:divBdr>
      <w:divsChild>
        <w:div w:id="931281248">
          <w:marLeft w:val="0"/>
          <w:marRight w:val="0"/>
          <w:marTop w:val="0"/>
          <w:marBottom w:val="460"/>
          <w:divBdr>
            <w:top w:val="none" w:sz="0" w:space="0" w:color="auto"/>
            <w:left w:val="none" w:sz="0" w:space="0" w:color="auto"/>
            <w:bottom w:val="none" w:sz="0" w:space="0" w:color="auto"/>
            <w:right w:val="none" w:sz="0" w:space="0" w:color="auto"/>
          </w:divBdr>
          <w:divsChild>
            <w:div w:id="1112745741">
              <w:marLeft w:val="0"/>
              <w:marRight w:val="0"/>
              <w:marTop w:val="0"/>
              <w:marBottom w:val="0"/>
              <w:divBdr>
                <w:top w:val="none" w:sz="0" w:space="0" w:color="auto"/>
                <w:left w:val="none" w:sz="0" w:space="0" w:color="auto"/>
                <w:bottom w:val="none" w:sz="0" w:space="0" w:color="auto"/>
                <w:right w:val="none" w:sz="0" w:space="0" w:color="auto"/>
              </w:divBdr>
            </w:div>
          </w:divsChild>
        </w:div>
        <w:div w:id="1865702848">
          <w:marLeft w:val="0"/>
          <w:marRight w:val="0"/>
          <w:marTop w:val="0"/>
          <w:marBottom w:val="460"/>
          <w:divBdr>
            <w:top w:val="none" w:sz="0" w:space="0" w:color="auto"/>
            <w:left w:val="none" w:sz="0" w:space="0" w:color="auto"/>
            <w:bottom w:val="none" w:sz="0" w:space="0" w:color="auto"/>
            <w:right w:val="none" w:sz="0" w:space="0" w:color="auto"/>
          </w:divBdr>
          <w:divsChild>
            <w:div w:id="10354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9339">
      <w:bodyDiv w:val="1"/>
      <w:marLeft w:val="0"/>
      <w:marRight w:val="0"/>
      <w:marTop w:val="0"/>
      <w:marBottom w:val="0"/>
      <w:divBdr>
        <w:top w:val="none" w:sz="0" w:space="0" w:color="auto"/>
        <w:left w:val="none" w:sz="0" w:space="0" w:color="auto"/>
        <w:bottom w:val="none" w:sz="0" w:space="0" w:color="auto"/>
        <w:right w:val="none" w:sz="0" w:space="0" w:color="auto"/>
      </w:divBdr>
    </w:div>
    <w:div w:id="1090541028">
      <w:bodyDiv w:val="1"/>
      <w:marLeft w:val="0"/>
      <w:marRight w:val="0"/>
      <w:marTop w:val="0"/>
      <w:marBottom w:val="0"/>
      <w:divBdr>
        <w:top w:val="none" w:sz="0" w:space="0" w:color="auto"/>
        <w:left w:val="none" w:sz="0" w:space="0" w:color="auto"/>
        <w:bottom w:val="none" w:sz="0" w:space="0" w:color="auto"/>
        <w:right w:val="none" w:sz="0" w:space="0" w:color="auto"/>
      </w:divBdr>
    </w:div>
    <w:div w:id="1094472107">
      <w:bodyDiv w:val="1"/>
      <w:marLeft w:val="0"/>
      <w:marRight w:val="0"/>
      <w:marTop w:val="0"/>
      <w:marBottom w:val="0"/>
      <w:divBdr>
        <w:top w:val="none" w:sz="0" w:space="0" w:color="auto"/>
        <w:left w:val="none" w:sz="0" w:space="0" w:color="auto"/>
        <w:bottom w:val="none" w:sz="0" w:space="0" w:color="auto"/>
        <w:right w:val="none" w:sz="0" w:space="0" w:color="auto"/>
      </w:divBdr>
    </w:div>
    <w:div w:id="1119832189">
      <w:bodyDiv w:val="1"/>
      <w:marLeft w:val="0"/>
      <w:marRight w:val="0"/>
      <w:marTop w:val="0"/>
      <w:marBottom w:val="0"/>
      <w:divBdr>
        <w:top w:val="none" w:sz="0" w:space="0" w:color="auto"/>
        <w:left w:val="none" w:sz="0" w:space="0" w:color="auto"/>
        <w:bottom w:val="none" w:sz="0" w:space="0" w:color="auto"/>
        <w:right w:val="none" w:sz="0" w:space="0" w:color="auto"/>
      </w:divBdr>
    </w:div>
    <w:div w:id="1177692382">
      <w:bodyDiv w:val="1"/>
      <w:marLeft w:val="0"/>
      <w:marRight w:val="0"/>
      <w:marTop w:val="0"/>
      <w:marBottom w:val="0"/>
      <w:divBdr>
        <w:top w:val="none" w:sz="0" w:space="0" w:color="auto"/>
        <w:left w:val="none" w:sz="0" w:space="0" w:color="auto"/>
        <w:bottom w:val="none" w:sz="0" w:space="0" w:color="auto"/>
        <w:right w:val="none" w:sz="0" w:space="0" w:color="auto"/>
      </w:divBdr>
    </w:div>
    <w:div w:id="1186596013">
      <w:bodyDiv w:val="1"/>
      <w:marLeft w:val="0"/>
      <w:marRight w:val="0"/>
      <w:marTop w:val="0"/>
      <w:marBottom w:val="0"/>
      <w:divBdr>
        <w:top w:val="none" w:sz="0" w:space="0" w:color="auto"/>
        <w:left w:val="none" w:sz="0" w:space="0" w:color="auto"/>
        <w:bottom w:val="none" w:sz="0" w:space="0" w:color="auto"/>
        <w:right w:val="none" w:sz="0" w:space="0" w:color="auto"/>
      </w:divBdr>
    </w:div>
    <w:div w:id="1222403593">
      <w:bodyDiv w:val="1"/>
      <w:marLeft w:val="0"/>
      <w:marRight w:val="0"/>
      <w:marTop w:val="0"/>
      <w:marBottom w:val="0"/>
      <w:divBdr>
        <w:top w:val="none" w:sz="0" w:space="0" w:color="auto"/>
        <w:left w:val="none" w:sz="0" w:space="0" w:color="auto"/>
        <w:bottom w:val="none" w:sz="0" w:space="0" w:color="auto"/>
        <w:right w:val="none" w:sz="0" w:space="0" w:color="auto"/>
      </w:divBdr>
    </w:div>
    <w:div w:id="1308586247">
      <w:bodyDiv w:val="1"/>
      <w:marLeft w:val="0"/>
      <w:marRight w:val="0"/>
      <w:marTop w:val="0"/>
      <w:marBottom w:val="0"/>
      <w:divBdr>
        <w:top w:val="none" w:sz="0" w:space="0" w:color="auto"/>
        <w:left w:val="none" w:sz="0" w:space="0" w:color="auto"/>
        <w:bottom w:val="none" w:sz="0" w:space="0" w:color="auto"/>
        <w:right w:val="none" w:sz="0" w:space="0" w:color="auto"/>
      </w:divBdr>
    </w:div>
    <w:div w:id="1348559511">
      <w:bodyDiv w:val="1"/>
      <w:marLeft w:val="0"/>
      <w:marRight w:val="0"/>
      <w:marTop w:val="0"/>
      <w:marBottom w:val="0"/>
      <w:divBdr>
        <w:top w:val="none" w:sz="0" w:space="0" w:color="auto"/>
        <w:left w:val="none" w:sz="0" w:space="0" w:color="auto"/>
        <w:bottom w:val="none" w:sz="0" w:space="0" w:color="auto"/>
        <w:right w:val="none" w:sz="0" w:space="0" w:color="auto"/>
      </w:divBdr>
    </w:div>
    <w:div w:id="1354769837">
      <w:bodyDiv w:val="1"/>
      <w:marLeft w:val="0"/>
      <w:marRight w:val="0"/>
      <w:marTop w:val="0"/>
      <w:marBottom w:val="0"/>
      <w:divBdr>
        <w:top w:val="none" w:sz="0" w:space="0" w:color="auto"/>
        <w:left w:val="none" w:sz="0" w:space="0" w:color="auto"/>
        <w:bottom w:val="none" w:sz="0" w:space="0" w:color="auto"/>
        <w:right w:val="none" w:sz="0" w:space="0" w:color="auto"/>
      </w:divBdr>
    </w:div>
    <w:div w:id="1377194980">
      <w:bodyDiv w:val="1"/>
      <w:marLeft w:val="0"/>
      <w:marRight w:val="0"/>
      <w:marTop w:val="0"/>
      <w:marBottom w:val="0"/>
      <w:divBdr>
        <w:top w:val="none" w:sz="0" w:space="0" w:color="auto"/>
        <w:left w:val="none" w:sz="0" w:space="0" w:color="auto"/>
        <w:bottom w:val="none" w:sz="0" w:space="0" w:color="auto"/>
        <w:right w:val="none" w:sz="0" w:space="0" w:color="auto"/>
      </w:divBdr>
    </w:div>
    <w:div w:id="1405687434">
      <w:bodyDiv w:val="1"/>
      <w:marLeft w:val="0"/>
      <w:marRight w:val="0"/>
      <w:marTop w:val="0"/>
      <w:marBottom w:val="0"/>
      <w:divBdr>
        <w:top w:val="none" w:sz="0" w:space="0" w:color="auto"/>
        <w:left w:val="none" w:sz="0" w:space="0" w:color="auto"/>
        <w:bottom w:val="none" w:sz="0" w:space="0" w:color="auto"/>
        <w:right w:val="none" w:sz="0" w:space="0" w:color="auto"/>
      </w:divBdr>
    </w:div>
    <w:div w:id="1438871326">
      <w:bodyDiv w:val="1"/>
      <w:marLeft w:val="0"/>
      <w:marRight w:val="0"/>
      <w:marTop w:val="0"/>
      <w:marBottom w:val="0"/>
      <w:divBdr>
        <w:top w:val="none" w:sz="0" w:space="0" w:color="auto"/>
        <w:left w:val="none" w:sz="0" w:space="0" w:color="auto"/>
        <w:bottom w:val="none" w:sz="0" w:space="0" w:color="auto"/>
        <w:right w:val="none" w:sz="0" w:space="0" w:color="auto"/>
      </w:divBdr>
    </w:div>
    <w:div w:id="1549340054">
      <w:bodyDiv w:val="1"/>
      <w:marLeft w:val="0"/>
      <w:marRight w:val="0"/>
      <w:marTop w:val="0"/>
      <w:marBottom w:val="0"/>
      <w:divBdr>
        <w:top w:val="none" w:sz="0" w:space="0" w:color="auto"/>
        <w:left w:val="none" w:sz="0" w:space="0" w:color="auto"/>
        <w:bottom w:val="none" w:sz="0" w:space="0" w:color="auto"/>
        <w:right w:val="none" w:sz="0" w:space="0" w:color="auto"/>
      </w:divBdr>
    </w:div>
    <w:div w:id="1568809186">
      <w:bodyDiv w:val="1"/>
      <w:marLeft w:val="0"/>
      <w:marRight w:val="0"/>
      <w:marTop w:val="0"/>
      <w:marBottom w:val="0"/>
      <w:divBdr>
        <w:top w:val="none" w:sz="0" w:space="0" w:color="auto"/>
        <w:left w:val="none" w:sz="0" w:space="0" w:color="auto"/>
        <w:bottom w:val="none" w:sz="0" w:space="0" w:color="auto"/>
        <w:right w:val="none" w:sz="0" w:space="0" w:color="auto"/>
      </w:divBdr>
    </w:div>
    <w:div w:id="1589658420">
      <w:bodyDiv w:val="1"/>
      <w:marLeft w:val="0"/>
      <w:marRight w:val="0"/>
      <w:marTop w:val="0"/>
      <w:marBottom w:val="0"/>
      <w:divBdr>
        <w:top w:val="none" w:sz="0" w:space="0" w:color="auto"/>
        <w:left w:val="none" w:sz="0" w:space="0" w:color="auto"/>
        <w:bottom w:val="none" w:sz="0" w:space="0" w:color="auto"/>
        <w:right w:val="none" w:sz="0" w:space="0" w:color="auto"/>
      </w:divBdr>
    </w:div>
    <w:div w:id="1599631229">
      <w:bodyDiv w:val="1"/>
      <w:marLeft w:val="0"/>
      <w:marRight w:val="0"/>
      <w:marTop w:val="0"/>
      <w:marBottom w:val="0"/>
      <w:divBdr>
        <w:top w:val="none" w:sz="0" w:space="0" w:color="auto"/>
        <w:left w:val="none" w:sz="0" w:space="0" w:color="auto"/>
        <w:bottom w:val="none" w:sz="0" w:space="0" w:color="auto"/>
        <w:right w:val="none" w:sz="0" w:space="0" w:color="auto"/>
      </w:divBdr>
    </w:div>
    <w:div w:id="1605575891">
      <w:bodyDiv w:val="1"/>
      <w:marLeft w:val="0"/>
      <w:marRight w:val="0"/>
      <w:marTop w:val="0"/>
      <w:marBottom w:val="0"/>
      <w:divBdr>
        <w:top w:val="none" w:sz="0" w:space="0" w:color="auto"/>
        <w:left w:val="none" w:sz="0" w:space="0" w:color="auto"/>
        <w:bottom w:val="none" w:sz="0" w:space="0" w:color="auto"/>
        <w:right w:val="none" w:sz="0" w:space="0" w:color="auto"/>
      </w:divBdr>
    </w:div>
    <w:div w:id="1645161990">
      <w:bodyDiv w:val="1"/>
      <w:marLeft w:val="0"/>
      <w:marRight w:val="0"/>
      <w:marTop w:val="0"/>
      <w:marBottom w:val="0"/>
      <w:divBdr>
        <w:top w:val="none" w:sz="0" w:space="0" w:color="auto"/>
        <w:left w:val="none" w:sz="0" w:space="0" w:color="auto"/>
        <w:bottom w:val="none" w:sz="0" w:space="0" w:color="auto"/>
        <w:right w:val="none" w:sz="0" w:space="0" w:color="auto"/>
      </w:divBdr>
    </w:div>
    <w:div w:id="1673796195">
      <w:bodyDiv w:val="1"/>
      <w:marLeft w:val="0"/>
      <w:marRight w:val="0"/>
      <w:marTop w:val="0"/>
      <w:marBottom w:val="0"/>
      <w:divBdr>
        <w:top w:val="none" w:sz="0" w:space="0" w:color="auto"/>
        <w:left w:val="none" w:sz="0" w:space="0" w:color="auto"/>
        <w:bottom w:val="none" w:sz="0" w:space="0" w:color="auto"/>
        <w:right w:val="none" w:sz="0" w:space="0" w:color="auto"/>
      </w:divBdr>
    </w:div>
    <w:div w:id="1695155044">
      <w:bodyDiv w:val="1"/>
      <w:marLeft w:val="0"/>
      <w:marRight w:val="0"/>
      <w:marTop w:val="0"/>
      <w:marBottom w:val="0"/>
      <w:divBdr>
        <w:top w:val="none" w:sz="0" w:space="0" w:color="auto"/>
        <w:left w:val="none" w:sz="0" w:space="0" w:color="auto"/>
        <w:bottom w:val="none" w:sz="0" w:space="0" w:color="auto"/>
        <w:right w:val="none" w:sz="0" w:space="0" w:color="auto"/>
      </w:divBdr>
    </w:div>
    <w:div w:id="1718552974">
      <w:bodyDiv w:val="1"/>
      <w:marLeft w:val="0"/>
      <w:marRight w:val="0"/>
      <w:marTop w:val="0"/>
      <w:marBottom w:val="0"/>
      <w:divBdr>
        <w:top w:val="none" w:sz="0" w:space="0" w:color="auto"/>
        <w:left w:val="none" w:sz="0" w:space="0" w:color="auto"/>
        <w:bottom w:val="none" w:sz="0" w:space="0" w:color="auto"/>
        <w:right w:val="none" w:sz="0" w:space="0" w:color="auto"/>
      </w:divBdr>
    </w:div>
    <w:div w:id="1748725137">
      <w:bodyDiv w:val="1"/>
      <w:marLeft w:val="0"/>
      <w:marRight w:val="0"/>
      <w:marTop w:val="0"/>
      <w:marBottom w:val="0"/>
      <w:divBdr>
        <w:top w:val="none" w:sz="0" w:space="0" w:color="auto"/>
        <w:left w:val="none" w:sz="0" w:space="0" w:color="auto"/>
        <w:bottom w:val="none" w:sz="0" w:space="0" w:color="auto"/>
        <w:right w:val="none" w:sz="0" w:space="0" w:color="auto"/>
      </w:divBdr>
    </w:div>
    <w:div w:id="1763255953">
      <w:bodyDiv w:val="1"/>
      <w:marLeft w:val="0"/>
      <w:marRight w:val="0"/>
      <w:marTop w:val="0"/>
      <w:marBottom w:val="0"/>
      <w:divBdr>
        <w:top w:val="none" w:sz="0" w:space="0" w:color="auto"/>
        <w:left w:val="none" w:sz="0" w:space="0" w:color="auto"/>
        <w:bottom w:val="none" w:sz="0" w:space="0" w:color="auto"/>
        <w:right w:val="none" w:sz="0" w:space="0" w:color="auto"/>
      </w:divBdr>
    </w:div>
    <w:div w:id="1807165417">
      <w:bodyDiv w:val="1"/>
      <w:marLeft w:val="0"/>
      <w:marRight w:val="0"/>
      <w:marTop w:val="0"/>
      <w:marBottom w:val="0"/>
      <w:divBdr>
        <w:top w:val="none" w:sz="0" w:space="0" w:color="auto"/>
        <w:left w:val="none" w:sz="0" w:space="0" w:color="auto"/>
        <w:bottom w:val="none" w:sz="0" w:space="0" w:color="auto"/>
        <w:right w:val="none" w:sz="0" w:space="0" w:color="auto"/>
      </w:divBdr>
    </w:div>
    <w:div w:id="1825077601">
      <w:bodyDiv w:val="1"/>
      <w:marLeft w:val="0"/>
      <w:marRight w:val="0"/>
      <w:marTop w:val="0"/>
      <w:marBottom w:val="0"/>
      <w:divBdr>
        <w:top w:val="none" w:sz="0" w:space="0" w:color="auto"/>
        <w:left w:val="none" w:sz="0" w:space="0" w:color="auto"/>
        <w:bottom w:val="none" w:sz="0" w:space="0" w:color="auto"/>
        <w:right w:val="none" w:sz="0" w:space="0" w:color="auto"/>
      </w:divBdr>
    </w:div>
    <w:div w:id="1917546182">
      <w:bodyDiv w:val="1"/>
      <w:marLeft w:val="0"/>
      <w:marRight w:val="0"/>
      <w:marTop w:val="0"/>
      <w:marBottom w:val="0"/>
      <w:divBdr>
        <w:top w:val="none" w:sz="0" w:space="0" w:color="auto"/>
        <w:left w:val="none" w:sz="0" w:space="0" w:color="auto"/>
        <w:bottom w:val="none" w:sz="0" w:space="0" w:color="auto"/>
        <w:right w:val="none" w:sz="0" w:space="0" w:color="auto"/>
      </w:divBdr>
    </w:div>
    <w:div w:id="1946648450">
      <w:bodyDiv w:val="1"/>
      <w:marLeft w:val="0"/>
      <w:marRight w:val="0"/>
      <w:marTop w:val="0"/>
      <w:marBottom w:val="0"/>
      <w:divBdr>
        <w:top w:val="none" w:sz="0" w:space="0" w:color="auto"/>
        <w:left w:val="none" w:sz="0" w:space="0" w:color="auto"/>
        <w:bottom w:val="none" w:sz="0" w:space="0" w:color="auto"/>
        <w:right w:val="none" w:sz="0" w:space="0" w:color="auto"/>
      </w:divBdr>
    </w:div>
    <w:div w:id="1965890359">
      <w:bodyDiv w:val="1"/>
      <w:marLeft w:val="0"/>
      <w:marRight w:val="0"/>
      <w:marTop w:val="0"/>
      <w:marBottom w:val="0"/>
      <w:divBdr>
        <w:top w:val="none" w:sz="0" w:space="0" w:color="auto"/>
        <w:left w:val="none" w:sz="0" w:space="0" w:color="auto"/>
        <w:bottom w:val="none" w:sz="0" w:space="0" w:color="auto"/>
        <w:right w:val="none" w:sz="0" w:space="0" w:color="auto"/>
      </w:divBdr>
    </w:div>
    <w:div w:id="1986086716">
      <w:bodyDiv w:val="1"/>
      <w:marLeft w:val="0"/>
      <w:marRight w:val="0"/>
      <w:marTop w:val="0"/>
      <w:marBottom w:val="0"/>
      <w:divBdr>
        <w:top w:val="none" w:sz="0" w:space="0" w:color="auto"/>
        <w:left w:val="none" w:sz="0" w:space="0" w:color="auto"/>
        <w:bottom w:val="none" w:sz="0" w:space="0" w:color="auto"/>
        <w:right w:val="none" w:sz="0" w:space="0" w:color="auto"/>
      </w:divBdr>
    </w:div>
    <w:div w:id="1987321030">
      <w:bodyDiv w:val="1"/>
      <w:marLeft w:val="0"/>
      <w:marRight w:val="0"/>
      <w:marTop w:val="0"/>
      <w:marBottom w:val="0"/>
      <w:divBdr>
        <w:top w:val="none" w:sz="0" w:space="0" w:color="auto"/>
        <w:left w:val="none" w:sz="0" w:space="0" w:color="auto"/>
        <w:bottom w:val="none" w:sz="0" w:space="0" w:color="auto"/>
        <w:right w:val="none" w:sz="0" w:space="0" w:color="auto"/>
      </w:divBdr>
    </w:div>
    <w:div w:id="2032607586">
      <w:bodyDiv w:val="1"/>
      <w:marLeft w:val="0"/>
      <w:marRight w:val="0"/>
      <w:marTop w:val="0"/>
      <w:marBottom w:val="0"/>
      <w:divBdr>
        <w:top w:val="none" w:sz="0" w:space="0" w:color="auto"/>
        <w:left w:val="none" w:sz="0" w:space="0" w:color="auto"/>
        <w:bottom w:val="none" w:sz="0" w:space="0" w:color="auto"/>
        <w:right w:val="none" w:sz="0" w:space="0" w:color="auto"/>
      </w:divBdr>
    </w:div>
    <w:div w:id="2035687498">
      <w:bodyDiv w:val="1"/>
      <w:marLeft w:val="0"/>
      <w:marRight w:val="0"/>
      <w:marTop w:val="0"/>
      <w:marBottom w:val="0"/>
      <w:divBdr>
        <w:top w:val="none" w:sz="0" w:space="0" w:color="auto"/>
        <w:left w:val="none" w:sz="0" w:space="0" w:color="auto"/>
        <w:bottom w:val="none" w:sz="0" w:space="0" w:color="auto"/>
        <w:right w:val="none" w:sz="0" w:space="0" w:color="auto"/>
      </w:divBdr>
    </w:div>
    <w:div w:id="2083290571">
      <w:bodyDiv w:val="1"/>
      <w:marLeft w:val="0"/>
      <w:marRight w:val="0"/>
      <w:marTop w:val="0"/>
      <w:marBottom w:val="0"/>
      <w:divBdr>
        <w:top w:val="none" w:sz="0" w:space="0" w:color="auto"/>
        <w:left w:val="none" w:sz="0" w:space="0" w:color="auto"/>
        <w:bottom w:val="none" w:sz="0" w:space="0" w:color="auto"/>
        <w:right w:val="none" w:sz="0" w:space="0" w:color="auto"/>
      </w:divBdr>
    </w:div>
    <w:div w:id="2103406266">
      <w:bodyDiv w:val="1"/>
      <w:marLeft w:val="0"/>
      <w:marRight w:val="0"/>
      <w:marTop w:val="0"/>
      <w:marBottom w:val="0"/>
      <w:divBdr>
        <w:top w:val="none" w:sz="0" w:space="0" w:color="auto"/>
        <w:left w:val="none" w:sz="0" w:space="0" w:color="auto"/>
        <w:bottom w:val="none" w:sz="0" w:space="0" w:color="auto"/>
        <w:right w:val="none" w:sz="0" w:space="0" w:color="auto"/>
      </w:divBdr>
    </w:div>
    <w:div w:id="21286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andpubli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ging.acoustics.org/lay-language-papers/lay-language-paper-style-guide/llp-submission-form/" TargetMode="External"/><Relationship Id="rId5" Type="http://schemas.openxmlformats.org/officeDocument/2006/relationships/footnotes" Target="footnotes.xml"/><Relationship Id="rId10" Type="http://schemas.openxmlformats.org/officeDocument/2006/relationships/hyperlink" Target="https://en.wikipedia.org/wiki/Acoustics" TargetMode="External"/><Relationship Id="rId4" Type="http://schemas.openxmlformats.org/officeDocument/2006/relationships/webSettings" Target="webSettings.xml"/><Relationship Id="rId9" Type="http://schemas.openxmlformats.org/officeDocument/2006/relationships/hyperlink" Target="https://en.wikipedia.org/wiki/Acousti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document/d/1jvZO7lMMRAhbDlf1eUYtPJ0kGFtePCve3Ni3hW6WrXk/edit" TargetMode="External"/><Relationship Id="rId1" Type="http://schemas.openxmlformats.org/officeDocument/2006/relationships/hyperlink" Target="https://softbites.org/wp-content/uploads/2019/07/public-copy-of-softbites-styl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5</cp:revision>
  <dcterms:created xsi:type="dcterms:W3CDTF">2022-07-28T16:20:00Z</dcterms:created>
  <dcterms:modified xsi:type="dcterms:W3CDTF">2022-09-06T16:42:00Z</dcterms:modified>
</cp:coreProperties>
</file>