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9665" w14:textId="77777777" w:rsidR="00437DE6" w:rsidRDefault="00437DE6"/>
    <w:tbl>
      <w:tblPr>
        <w:tblStyle w:val="a"/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880"/>
        <w:gridCol w:w="2880"/>
        <w:gridCol w:w="2880"/>
      </w:tblGrid>
      <w:tr w:rsidR="00437DE6" w14:paraId="4FBB0548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4E2D" w14:textId="77777777" w:rsidR="00437DE6" w:rsidRDefault="00437DE6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D1A4" w14:textId="77777777" w:rsidR="00437DE6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ASA Meeting Abstract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4A63" w14:textId="77777777" w:rsidR="00437DE6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ASA Lay Language Paper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6838" w14:textId="77777777" w:rsidR="00437DE6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Social Media Posts</w:t>
            </w:r>
          </w:p>
        </w:tc>
      </w:tr>
      <w:tr w:rsidR="00437DE6" w14:paraId="4F8ED122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8C4C" w14:textId="77777777" w:rsidR="00437DE6" w:rsidRDefault="00000000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What: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2416" w14:textId="77777777" w:rsidR="00437DE6" w:rsidRDefault="00000000">
            <w:pPr>
              <w:widowControl w:val="0"/>
              <w:spacing w:line="240" w:lineRule="auto"/>
            </w:pPr>
            <w:r>
              <w:t>A synopsis of research, applications, testing, etc. They are designed to give readers an overview which will be discussed in more detail in the presentation.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5016" w14:textId="77777777" w:rsidR="00437DE6" w:rsidRDefault="00000000">
            <w:pPr>
              <w:widowControl w:val="0"/>
              <w:spacing w:line="240" w:lineRule="auto"/>
            </w:pPr>
            <w:r>
              <w:t>A summary of a meeting presentation. They are designed for anyone with an interest in acoustics, particularly those in media roles and are not peer reviewed.</w:t>
            </w:r>
          </w:p>
          <w:p w14:paraId="6D572BA3" w14:textId="77777777" w:rsidR="00437DE6" w:rsidRDefault="00437DE6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0FA4" w14:textId="0FA7F6E9" w:rsidR="00437DE6" w:rsidRDefault="00000000">
            <w:pPr>
              <w:widowControl w:val="0"/>
              <w:spacing w:line="240" w:lineRule="auto"/>
            </w:pPr>
            <w:r>
              <w:t xml:space="preserve">Often, </w:t>
            </w:r>
            <w:r w:rsidR="001210B8">
              <w:t>character</w:t>
            </w:r>
            <w:r>
              <w:t xml:space="preserve"> limited content shared via social media platforms. It can be just text or include images, videos, and links to other content. </w:t>
            </w:r>
          </w:p>
        </w:tc>
      </w:tr>
      <w:tr w:rsidR="00437DE6" w14:paraId="4E2BC32F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D4ED" w14:textId="77777777" w:rsidR="00437DE6" w:rsidRDefault="00000000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Where: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5E30" w14:textId="77777777" w:rsidR="00437DE6" w:rsidRDefault="00000000">
            <w:pPr>
              <w:widowControl w:val="0"/>
              <w:spacing w:line="240" w:lineRule="auto"/>
            </w:pPr>
            <w:r>
              <w:t>JASA</w:t>
            </w:r>
          </w:p>
          <w:p w14:paraId="5EAC4C53" w14:textId="77777777" w:rsidR="00437DE6" w:rsidRDefault="00000000">
            <w:pPr>
              <w:widowControl w:val="0"/>
              <w:spacing w:line="240" w:lineRule="auto"/>
            </w:pPr>
            <w:r>
              <w:t>Meeting app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F3C8" w14:textId="77777777" w:rsidR="00437DE6" w:rsidRDefault="00000000">
            <w:pPr>
              <w:widowControl w:val="0"/>
              <w:spacing w:line="240" w:lineRule="auto"/>
            </w:pPr>
            <w:r>
              <w:t>acoustics.org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FB26" w14:textId="77777777" w:rsidR="00437DE6" w:rsidRDefault="00000000">
            <w:pPr>
              <w:widowControl w:val="0"/>
              <w:spacing w:line="240" w:lineRule="auto"/>
            </w:pPr>
            <w:r>
              <w:t>Facebook, LinkedIn, Twitter, Instagram, Reddit, Stack Exchange, etc.</w:t>
            </w:r>
          </w:p>
        </w:tc>
      </w:tr>
      <w:tr w:rsidR="00437DE6" w14:paraId="5E398E9C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CEF1" w14:textId="77777777" w:rsidR="00437DE6" w:rsidRDefault="00000000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Length: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F0D5" w14:textId="77777777" w:rsidR="00437DE6" w:rsidRDefault="00000000">
            <w:pPr>
              <w:widowControl w:val="0"/>
              <w:spacing w:line="240" w:lineRule="auto"/>
            </w:pPr>
            <w:r>
              <w:t>200 words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E9D3" w14:textId="77777777" w:rsidR="00437DE6" w:rsidRDefault="00000000">
            <w:pPr>
              <w:widowControl w:val="0"/>
              <w:spacing w:line="240" w:lineRule="auto"/>
            </w:pPr>
            <w:r>
              <w:t>300-500 words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4AAD" w14:textId="77777777" w:rsidR="00437DE6" w:rsidRDefault="00000000">
            <w:pPr>
              <w:widowControl w:val="0"/>
              <w:spacing w:line="240" w:lineRule="auto"/>
            </w:pPr>
            <w:r>
              <w:t>variable</w:t>
            </w:r>
          </w:p>
        </w:tc>
      </w:tr>
      <w:tr w:rsidR="00437DE6" w14:paraId="79FAD5E6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E69D" w14:textId="77777777" w:rsidR="00437DE6" w:rsidRDefault="00000000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Audience: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FD1C" w14:textId="77777777" w:rsidR="00437DE6" w:rsidRDefault="00000000">
            <w:pPr>
              <w:widowControl w:val="0"/>
              <w:spacing w:line="240" w:lineRule="auto"/>
            </w:pPr>
            <w:r>
              <w:t>Meeting attendees</w:t>
            </w:r>
          </w:p>
          <w:p w14:paraId="066A007B" w14:textId="77777777" w:rsidR="00437DE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Both within and outside your TC</w:t>
            </w:r>
          </w:p>
          <w:p w14:paraId="2BA111FA" w14:textId="77777777" w:rsidR="00437DE6" w:rsidRDefault="00437DE6">
            <w:pPr>
              <w:widowControl w:val="0"/>
              <w:spacing w:line="240" w:lineRule="auto"/>
            </w:pPr>
          </w:p>
          <w:p w14:paraId="5D3B6C80" w14:textId="77777777" w:rsidR="00437DE6" w:rsidRDefault="00000000">
            <w:pPr>
              <w:widowControl w:val="0"/>
              <w:spacing w:line="240" w:lineRule="auto"/>
            </w:pPr>
            <w:r>
              <w:t>AIP Media Services</w:t>
            </w:r>
          </w:p>
          <w:p w14:paraId="4BBE4BAE" w14:textId="77777777" w:rsidR="00437DE6" w:rsidRDefault="00000000">
            <w:pPr>
              <w:widowControl w:val="0"/>
              <w:spacing w:line="240" w:lineRule="auto"/>
            </w:pPr>
            <w:r>
              <w:t>Journalists/Science writers</w:t>
            </w:r>
          </w:p>
          <w:p w14:paraId="5E6A429A" w14:textId="77777777" w:rsidR="00437DE6" w:rsidRDefault="00000000">
            <w:pPr>
              <w:widowControl w:val="0"/>
              <w:spacing w:line="240" w:lineRule="auto"/>
            </w:pPr>
            <w:r>
              <w:t>College Students</w:t>
            </w:r>
          </w:p>
          <w:p w14:paraId="2D89F978" w14:textId="77777777" w:rsidR="00437DE6" w:rsidRDefault="00000000">
            <w:pPr>
              <w:widowControl w:val="0"/>
              <w:spacing w:line="240" w:lineRule="auto"/>
            </w:pPr>
            <w:r>
              <w:t>General public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3D2C" w14:textId="77777777" w:rsidR="00437DE6" w:rsidRDefault="00000000">
            <w:pPr>
              <w:widowControl w:val="0"/>
              <w:spacing w:line="240" w:lineRule="auto"/>
            </w:pPr>
            <w:r>
              <w:t>Journalists/Science writers</w:t>
            </w:r>
          </w:p>
          <w:p w14:paraId="6C1B8CE2" w14:textId="77777777" w:rsidR="00437DE6" w:rsidRDefault="00000000">
            <w:pPr>
              <w:widowControl w:val="0"/>
              <w:spacing w:line="240" w:lineRule="auto"/>
            </w:pPr>
            <w:r>
              <w:t>Professors &amp; Students</w:t>
            </w:r>
          </w:p>
          <w:p w14:paraId="77F8BA60" w14:textId="77777777" w:rsidR="00437DE6" w:rsidRDefault="00000000">
            <w:pPr>
              <w:widowControl w:val="0"/>
              <w:spacing w:line="240" w:lineRule="auto"/>
            </w:pPr>
            <w:r>
              <w:t>Scientists &amp; Professionals</w:t>
            </w:r>
          </w:p>
          <w:p w14:paraId="1C12F3E2" w14:textId="77777777" w:rsidR="00437DE6" w:rsidRDefault="00000000">
            <w:pPr>
              <w:widowControl w:val="0"/>
              <w:spacing w:line="240" w:lineRule="auto"/>
            </w:pPr>
            <w:r>
              <w:t>General public</w:t>
            </w:r>
          </w:p>
          <w:p w14:paraId="1E22D416" w14:textId="77777777" w:rsidR="00437DE6" w:rsidRDefault="00000000">
            <w:pPr>
              <w:widowControl w:val="0"/>
              <w:spacing w:line="240" w:lineRule="auto"/>
            </w:pPr>
            <w:r>
              <w:t>Your family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FF33" w14:textId="77777777" w:rsidR="00437DE6" w:rsidRDefault="00000000">
            <w:pPr>
              <w:widowControl w:val="0"/>
              <w:spacing w:line="240" w:lineRule="auto"/>
            </w:pPr>
            <w:r>
              <w:t>Your network/colleagues</w:t>
            </w:r>
          </w:p>
          <w:p w14:paraId="5B010BA3" w14:textId="77777777" w:rsidR="00437DE6" w:rsidRDefault="00437DE6">
            <w:pPr>
              <w:widowControl w:val="0"/>
              <w:spacing w:line="240" w:lineRule="auto"/>
            </w:pPr>
          </w:p>
          <w:p w14:paraId="52284A53" w14:textId="77777777" w:rsidR="00437DE6" w:rsidRDefault="00000000">
            <w:pPr>
              <w:widowControl w:val="0"/>
              <w:spacing w:line="240" w:lineRule="auto"/>
            </w:pPr>
            <w:r>
              <w:t>Scientists &amp; Professionals</w:t>
            </w:r>
          </w:p>
          <w:p w14:paraId="6EB83162" w14:textId="77777777" w:rsidR="00437DE6" w:rsidRDefault="00000000">
            <w:pPr>
              <w:widowControl w:val="0"/>
              <w:spacing w:line="240" w:lineRule="auto"/>
            </w:pPr>
            <w:r>
              <w:t>Professors &amp; Students</w:t>
            </w:r>
          </w:p>
          <w:p w14:paraId="2B4B77A3" w14:textId="77777777" w:rsidR="00437DE6" w:rsidRDefault="00000000">
            <w:pPr>
              <w:widowControl w:val="0"/>
              <w:spacing w:line="240" w:lineRule="auto"/>
            </w:pPr>
            <w:r>
              <w:t>Journalists/Science writers</w:t>
            </w:r>
          </w:p>
          <w:p w14:paraId="09396596" w14:textId="77777777" w:rsidR="00437DE6" w:rsidRDefault="00000000">
            <w:pPr>
              <w:widowControl w:val="0"/>
              <w:spacing w:line="240" w:lineRule="auto"/>
            </w:pPr>
            <w:r>
              <w:t>General public</w:t>
            </w:r>
          </w:p>
        </w:tc>
      </w:tr>
    </w:tbl>
    <w:p w14:paraId="26ECD16A" w14:textId="77777777" w:rsidR="00437DE6" w:rsidRDefault="00437DE6"/>
    <w:p w14:paraId="662AA8E5" w14:textId="77777777" w:rsidR="00437DE6" w:rsidRDefault="00000000">
      <w:r>
        <w:t xml:space="preserve">Questions to ask yourself when preparing to write: </w:t>
      </w:r>
    </w:p>
    <w:p w14:paraId="0D9E4DC9" w14:textId="77777777" w:rsidR="00437DE6" w:rsidRDefault="00437DE6"/>
    <w:p w14:paraId="0D1ABD6A" w14:textId="77777777" w:rsidR="00437DE6" w:rsidRDefault="00000000">
      <w:r>
        <w:t>Who is my target audience?</w:t>
      </w:r>
    </w:p>
    <w:p w14:paraId="55E1311F" w14:textId="24443E69" w:rsidR="00437DE6" w:rsidRDefault="00000000">
      <w:pPr>
        <w:numPr>
          <w:ilvl w:val="0"/>
          <w:numId w:val="6"/>
        </w:numPr>
      </w:pPr>
      <w:r>
        <w:t>Who are they?</w:t>
      </w:r>
      <w:r>
        <w:tab/>
      </w:r>
      <w:r w:rsidR="001210B8">
        <w:t xml:space="preserve"> </w:t>
      </w:r>
      <w:r w:rsidR="001210B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10B8">
        <w:instrText xml:space="preserve"> FORMTEXT </w:instrText>
      </w:r>
      <w:r w:rsidR="001210B8">
        <w:fldChar w:fldCharType="separate"/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fldChar w:fldCharType="end"/>
      </w:r>
      <w:bookmarkEnd w:id="0"/>
    </w:p>
    <w:p w14:paraId="3B265325" w14:textId="2DDB06EA" w:rsidR="00437DE6" w:rsidRDefault="00000000">
      <w:pPr>
        <w:numPr>
          <w:ilvl w:val="0"/>
          <w:numId w:val="6"/>
        </w:numPr>
      </w:pPr>
      <w:r>
        <w:t>What is their background?</w:t>
      </w:r>
      <w:r w:rsidR="001210B8">
        <w:t xml:space="preserve"> </w:t>
      </w:r>
      <w:r w:rsidR="001210B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210B8">
        <w:instrText xml:space="preserve"> FORMTEXT </w:instrText>
      </w:r>
      <w:r w:rsidR="001210B8">
        <w:fldChar w:fldCharType="separate"/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fldChar w:fldCharType="end"/>
      </w:r>
      <w:bookmarkEnd w:id="1"/>
    </w:p>
    <w:p w14:paraId="485086F6" w14:textId="66F410A9" w:rsidR="00437DE6" w:rsidRDefault="00000000">
      <w:pPr>
        <w:numPr>
          <w:ilvl w:val="0"/>
          <w:numId w:val="6"/>
        </w:numPr>
      </w:pPr>
      <w:r>
        <w:t>Do they have any preconceived notions or opinions about your topic?</w:t>
      </w:r>
      <w:r w:rsidR="001210B8">
        <w:t xml:space="preserve"> </w:t>
      </w:r>
      <w:r w:rsidR="001210B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10B8">
        <w:instrText xml:space="preserve"> FORMTEXT </w:instrText>
      </w:r>
      <w:r w:rsidR="001210B8">
        <w:fldChar w:fldCharType="separate"/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rPr>
          <w:noProof/>
        </w:rPr>
        <w:t> </w:t>
      </w:r>
      <w:r w:rsidR="001210B8">
        <w:fldChar w:fldCharType="end"/>
      </w:r>
      <w:bookmarkEnd w:id="2"/>
    </w:p>
    <w:p w14:paraId="54566102" w14:textId="77777777" w:rsidR="00437DE6" w:rsidRDefault="00437DE6"/>
    <w:p w14:paraId="10D47B2C" w14:textId="77777777" w:rsidR="00437DE6" w:rsidRDefault="00000000">
      <w:r>
        <w:t xml:space="preserve">What is your goal in communicating with them (e.g., explain, entertain, inspire, raise awareness, </w:t>
      </w:r>
      <w:proofErr w:type="spellStart"/>
      <w:r>
        <w:t>etc</w:t>
      </w:r>
      <w:proofErr w:type="spellEnd"/>
      <w:r>
        <w:t>…)?</w:t>
      </w:r>
    </w:p>
    <w:p w14:paraId="4285FA9C" w14:textId="43F1A478" w:rsidR="00437DE6" w:rsidRDefault="001210B8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8EC1248" w14:textId="77777777" w:rsidR="00437DE6" w:rsidRDefault="00000000">
      <w:r>
        <w:t xml:space="preserve">What is their goal in reading about your work (e.g., learn, be entertained, keep up with trends, </w:t>
      </w:r>
      <w:proofErr w:type="spellStart"/>
      <w:r>
        <w:t>etc</w:t>
      </w:r>
      <w:proofErr w:type="spellEnd"/>
      <w:r>
        <w:t>…)?</w:t>
      </w:r>
    </w:p>
    <w:p w14:paraId="0386254F" w14:textId="7C34CED0" w:rsidR="00437DE6" w:rsidRDefault="001210B8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C51F04F" w14:textId="77777777" w:rsidR="00437DE6" w:rsidRDefault="00000000">
      <w:r>
        <w:t>If your audience remembers one thing, what should it be? What is your central message?</w:t>
      </w:r>
    </w:p>
    <w:p w14:paraId="7E7CF1C5" w14:textId="344919EB" w:rsidR="00437DE6" w:rsidRDefault="001210B8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A540210" w14:textId="77777777" w:rsidR="00437DE6" w:rsidRDefault="00000000">
      <w:r>
        <w:t>What language is appropriate for my target audience? Are there any words that may be completely unfamiliar to my target audience, or perhaps have different meanings to different audiences?</w:t>
      </w:r>
    </w:p>
    <w:p w14:paraId="23DFDE14" w14:textId="53FC499B" w:rsidR="00437DE6" w:rsidRDefault="001210B8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E577CEE" w14:textId="77777777" w:rsidR="00437DE6" w:rsidRDefault="00000000">
      <w:r>
        <w:t>How much space do I have to write?</w:t>
      </w:r>
    </w:p>
    <w:p w14:paraId="5D60A43B" w14:textId="4C685415" w:rsidR="00437DE6" w:rsidRDefault="001210B8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F89493E" w14:textId="77777777" w:rsidR="00437DE6" w:rsidRDefault="00437DE6">
      <w:pPr>
        <w:spacing w:line="360" w:lineRule="auto"/>
      </w:pPr>
    </w:p>
    <w:p w14:paraId="758CEB5F" w14:textId="77777777" w:rsidR="001210B8" w:rsidRDefault="001210B8">
      <w:pPr>
        <w:spacing w:line="360" w:lineRule="auto"/>
      </w:pPr>
    </w:p>
    <w:p w14:paraId="30CBB940" w14:textId="2FD766BB" w:rsidR="00437DE6" w:rsidRDefault="00000000">
      <w:pPr>
        <w:spacing w:line="360" w:lineRule="auto"/>
      </w:pPr>
      <w:r>
        <w:t>Hook — A catchy fact or tidbit to grab your readers interest (1 Sentence)</w:t>
      </w:r>
    </w:p>
    <w:p w14:paraId="0D3EA862" w14:textId="77777777" w:rsidR="001210B8" w:rsidRDefault="001210B8">
      <w:pPr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7AEF042" w14:textId="77777777" w:rsidR="001210B8" w:rsidRDefault="001210B8">
      <w:pPr>
        <w:spacing w:line="360" w:lineRule="auto"/>
      </w:pPr>
    </w:p>
    <w:p w14:paraId="0A61B4AC" w14:textId="77777777" w:rsidR="001210B8" w:rsidRDefault="001210B8">
      <w:pPr>
        <w:spacing w:line="360" w:lineRule="auto"/>
      </w:pPr>
    </w:p>
    <w:p w14:paraId="0178E0B8" w14:textId="77777777" w:rsidR="00437DE6" w:rsidRDefault="00437DE6">
      <w:pPr>
        <w:spacing w:line="360" w:lineRule="auto"/>
      </w:pPr>
    </w:p>
    <w:p w14:paraId="15519D68" w14:textId="77777777" w:rsidR="00437DE6" w:rsidRDefault="00000000">
      <w:pPr>
        <w:spacing w:line="360" w:lineRule="auto"/>
      </w:pPr>
      <w:r>
        <w:t>What is the big picture context? (1 Sentence. Should be relatable to your audience)</w:t>
      </w:r>
    </w:p>
    <w:p w14:paraId="438DCE99" w14:textId="323BA30B" w:rsidR="001210B8" w:rsidRDefault="001210B8" w:rsidP="001210B8">
      <w:pPr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EAA035" w14:textId="2810E879" w:rsidR="001210B8" w:rsidRDefault="001210B8" w:rsidP="001210B8">
      <w:pPr>
        <w:spacing w:line="360" w:lineRule="auto"/>
      </w:pPr>
    </w:p>
    <w:p w14:paraId="2BB32DEB" w14:textId="13F5608C" w:rsidR="001210B8" w:rsidRDefault="001210B8" w:rsidP="001210B8">
      <w:pPr>
        <w:spacing w:line="360" w:lineRule="auto"/>
      </w:pPr>
    </w:p>
    <w:p w14:paraId="47859BF9" w14:textId="77777777" w:rsidR="001210B8" w:rsidRDefault="001210B8" w:rsidP="001210B8">
      <w:pPr>
        <w:spacing w:line="360" w:lineRule="auto"/>
      </w:pPr>
    </w:p>
    <w:p w14:paraId="492D7FC5" w14:textId="77777777" w:rsidR="00437DE6" w:rsidRDefault="00437DE6">
      <w:pPr>
        <w:spacing w:line="360" w:lineRule="auto"/>
      </w:pPr>
    </w:p>
    <w:p w14:paraId="718B7F41" w14:textId="77777777" w:rsidR="00437DE6" w:rsidRDefault="00000000">
      <w:pPr>
        <w:spacing w:line="360" w:lineRule="auto"/>
      </w:pPr>
      <w:r>
        <w:t>What is the “so what?” Why should your audience care? (1 – 3 Sentences)</w:t>
      </w:r>
    </w:p>
    <w:p w14:paraId="67AE538C" w14:textId="77777777" w:rsidR="001210B8" w:rsidRDefault="001210B8">
      <w:pPr>
        <w:spacing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887E03B" w14:textId="77777777" w:rsidR="001210B8" w:rsidRDefault="001210B8">
      <w:pPr>
        <w:spacing w:line="360" w:lineRule="auto"/>
      </w:pPr>
    </w:p>
    <w:p w14:paraId="49FD727C" w14:textId="77777777" w:rsidR="001210B8" w:rsidRDefault="001210B8">
      <w:pPr>
        <w:spacing w:line="360" w:lineRule="auto"/>
      </w:pPr>
    </w:p>
    <w:p w14:paraId="37AF5920" w14:textId="1B1DCA34" w:rsidR="00437DE6" w:rsidRDefault="00437DE6">
      <w:pPr>
        <w:spacing w:line="360" w:lineRule="auto"/>
      </w:pPr>
    </w:p>
    <w:p w14:paraId="60E2E77C" w14:textId="77777777" w:rsidR="001210B8" w:rsidRDefault="001210B8">
      <w:pPr>
        <w:spacing w:line="360" w:lineRule="auto"/>
      </w:pPr>
    </w:p>
    <w:p w14:paraId="5CFADF1D" w14:textId="77777777" w:rsidR="00437DE6" w:rsidRDefault="00000000">
      <w:pPr>
        <w:spacing w:line="360" w:lineRule="auto"/>
      </w:pPr>
      <w:r>
        <w:t xml:space="preserve">What is your work / what did you do / how did you solve the problem? </w:t>
      </w:r>
      <w:proofErr w:type="gramStart"/>
      <w:r>
        <w:t>( X</w:t>
      </w:r>
      <w:proofErr w:type="gramEnd"/>
      <w:r>
        <w:t xml:space="preserve"> Sentences )</w:t>
      </w:r>
    </w:p>
    <w:p w14:paraId="1F4E481C" w14:textId="17A9902D" w:rsidR="00437DE6" w:rsidRDefault="001210B8">
      <w:pPr>
        <w:spacing w:line="360" w:lineRule="auto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F0CC139" w14:textId="075D8E5D" w:rsidR="001210B8" w:rsidRDefault="001210B8">
      <w:pPr>
        <w:spacing w:line="360" w:lineRule="auto"/>
      </w:pPr>
    </w:p>
    <w:p w14:paraId="2B2B336B" w14:textId="33605B1A" w:rsidR="001210B8" w:rsidRDefault="001210B8">
      <w:pPr>
        <w:spacing w:line="360" w:lineRule="auto"/>
      </w:pPr>
    </w:p>
    <w:p w14:paraId="4F86649D" w14:textId="71CEC954" w:rsidR="001210B8" w:rsidRDefault="001210B8">
      <w:pPr>
        <w:spacing w:line="360" w:lineRule="auto"/>
      </w:pPr>
    </w:p>
    <w:p w14:paraId="250E83BE" w14:textId="77777777" w:rsidR="001210B8" w:rsidRDefault="001210B8">
      <w:pPr>
        <w:spacing w:line="360" w:lineRule="auto"/>
      </w:pPr>
    </w:p>
    <w:p w14:paraId="19311538" w14:textId="77777777" w:rsidR="00437DE6" w:rsidRDefault="00437DE6">
      <w:pPr>
        <w:spacing w:line="360" w:lineRule="auto"/>
      </w:pPr>
    </w:p>
    <w:p w14:paraId="0B07BDEB" w14:textId="77777777" w:rsidR="00437DE6" w:rsidRDefault="00000000">
      <w:pPr>
        <w:spacing w:line="240" w:lineRule="auto"/>
      </w:pPr>
      <w:r>
        <w:t xml:space="preserve">What is the end? How did things change? What is the broader perspective? How is the world better? </w:t>
      </w:r>
      <w:proofErr w:type="gramStart"/>
      <w:r>
        <w:t>( 1</w:t>
      </w:r>
      <w:proofErr w:type="gramEnd"/>
      <w:r>
        <w:t>-2 Sentences )</w:t>
      </w:r>
    </w:p>
    <w:p w14:paraId="430D992B" w14:textId="14F5FC39" w:rsidR="00437DE6" w:rsidRDefault="001210B8">
      <w:pPr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BD9DF2A" w14:textId="30531A89" w:rsidR="001210B8" w:rsidRDefault="001210B8">
      <w:pPr>
        <w:spacing w:line="360" w:lineRule="auto"/>
      </w:pPr>
    </w:p>
    <w:p w14:paraId="7F2DD029" w14:textId="1B979F4C" w:rsidR="001210B8" w:rsidRDefault="001210B8">
      <w:pPr>
        <w:spacing w:line="360" w:lineRule="auto"/>
      </w:pPr>
    </w:p>
    <w:p w14:paraId="157B2216" w14:textId="77777777" w:rsidR="001210B8" w:rsidRDefault="001210B8">
      <w:pPr>
        <w:spacing w:line="360" w:lineRule="auto"/>
      </w:pPr>
    </w:p>
    <w:p w14:paraId="7BB9D452" w14:textId="77777777" w:rsidR="00437DE6" w:rsidRDefault="00437DE6"/>
    <w:p w14:paraId="28F32EFC" w14:textId="77777777" w:rsidR="001210B8" w:rsidRDefault="00000000" w:rsidP="001210B8">
      <w:r>
        <w:t>BONUS: Describe or sketch a figure that you could use to help your audience understand.</w:t>
      </w:r>
    </w:p>
    <w:p w14:paraId="3F4310FD" w14:textId="24CAC2B5" w:rsidR="00437DE6" w:rsidRPr="001210B8" w:rsidRDefault="001210B8" w:rsidP="001210B8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000000">
        <w:t xml:space="preserve"> </w:t>
      </w:r>
    </w:p>
    <w:sectPr w:rsidR="00437DE6" w:rsidRPr="001210B8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EAF" w14:textId="77777777" w:rsidR="00066470" w:rsidRDefault="00066470">
      <w:pPr>
        <w:spacing w:line="240" w:lineRule="auto"/>
      </w:pPr>
      <w:r>
        <w:separator/>
      </w:r>
    </w:p>
  </w:endnote>
  <w:endnote w:type="continuationSeparator" w:id="0">
    <w:p w14:paraId="797B0C97" w14:textId="77777777" w:rsidR="00066470" w:rsidRDefault="00066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2892" w14:textId="77777777" w:rsidR="00437DE6" w:rsidRDefault="00000000">
    <w:pPr>
      <w:rPr>
        <w:sz w:val="20"/>
        <w:szCs w:val="20"/>
      </w:rPr>
    </w:pPr>
    <w:r>
      <w:rPr>
        <w:sz w:val="20"/>
        <w:szCs w:val="20"/>
      </w:rPr>
      <w:t>Resources and references:</w:t>
    </w:r>
  </w:p>
  <w:p w14:paraId="477D3D09" w14:textId="77777777" w:rsidR="00437DE6" w:rsidRDefault="00000000">
    <w:pPr>
      <w:numPr>
        <w:ilvl w:val="0"/>
        <w:numId w:val="9"/>
      </w:numPr>
      <w:ind w:left="360"/>
      <w:rPr>
        <w:sz w:val="20"/>
        <w:szCs w:val="20"/>
      </w:rPr>
    </w:pPr>
    <w:r>
      <w:rPr>
        <w:sz w:val="20"/>
        <w:szCs w:val="20"/>
      </w:rPr>
      <w:t xml:space="preserve">ASA Lay Language Paper Checklist: </w:t>
    </w:r>
    <w:hyperlink r:id="rId1">
      <w:r>
        <w:rPr>
          <w:color w:val="1155CC"/>
          <w:sz w:val="20"/>
          <w:szCs w:val="20"/>
          <w:u w:val="single"/>
        </w:rPr>
        <w:t>https://acoustics.org/lay-language-papers/lay-language-paper-style-guide/</w:t>
      </w:r>
    </w:hyperlink>
    <w:r>
      <w:rPr>
        <w:sz w:val="20"/>
        <w:szCs w:val="20"/>
      </w:rPr>
      <w:t xml:space="preserve"> </w:t>
    </w:r>
  </w:p>
  <w:p w14:paraId="2A9B4D80" w14:textId="77777777" w:rsidR="00437DE6" w:rsidRDefault="00000000">
    <w:pPr>
      <w:numPr>
        <w:ilvl w:val="0"/>
        <w:numId w:val="9"/>
      </w:numPr>
      <w:ind w:left="360"/>
      <w:rPr>
        <w:sz w:val="20"/>
        <w:szCs w:val="20"/>
      </w:rPr>
    </w:pPr>
    <w:r>
      <w:rPr>
        <w:sz w:val="20"/>
        <w:szCs w:val="20"/>
      </w:rPr>
      <w:t xml:space="preserve">How to construct a Nature summary paragraph: </w:t>
    </w:r>
    <w:hyperlink r:id="rId2">
      <w:r>
        <w:rPr>
          <w:color w:val="1155CC"/>
          <w:sz w:val="20"/>
          <w:szCs w:val="20"/>
          <w:u w:val="single"/>
        </w:rPr>
        <w:t>https://www.nature.com/documents/nature-summary-paragraph.pdf</w:t>
      </w:r>
    </w:hyperlink>
    <w:r>
      <w:rPr>
        <w:sz w:val="20"/>
        <w:szCs w:val="20"/>
      </w:rPr>
      <w:t xml:space="preserve"> </w:t>
    </w:r>
  </w:p>
  <w:p w14:paraId="22F8E910" w14:textId="77777777" w:rsidR="00437DE6" w:rsidRDefault="00000000">
    <w:pPr>
      <w:numPr>
        <w:ilvl w:val="0"/>
        <w:numId w:val="9"/>
      </w:numPr>
      <w:ind w:left="360"/>
      <w:rPr>
        <w:sz w:val="20"/>
        <w:szCs w:val="20"/>
      </w:rPr>
    </w:pPr>
    <w:r>
      <w:rPr>
        <w:sz w:val="20"/>
        <w:szCs w:val="20"/>
      </w:rPr>
      <w:t>De-</w:t>
    </w:r>
    <w:proofErr w:type="spellStart"/>
    <w:r>
      <w:rPr>
        <w:sz w:val="20"/>
        <w:szCs w:val="20"/>
      </w:rPr>
      <w:t>Jargonizer</w:t>
    </w:r>
    <w:proofErr w:type="spellEnd"/>
    <w:r>
      <w:rPr>
        <w:sz w:val="20"/>
        <w:szCs w:val="20"/>
      </w:rPr>
      <w:t xml:space="preserve">: </w:t>
    </w:r>
    <w:hyperlink r:id="rId3">
      <w:r>
        <w:rPr>
          <w:color w:val="1155CC"/>
          <w:sz w:val="20"/>
          <w:szCs w:val="20"/>
          <w:u w:val="single"/>
        </w:rPr>
        <w:t>http://scienceandpublic.co</w:t>
      </w:r>
    </w:hyperlink>
    <w:r>
      <w:rPr>
        <w:sz w:val="20"/>
        <w:szCs w:val="20"/>
      </w:rPr>
      <w:t xml:space="preserve"> </w:t>
    </w:r>
  </w:p>
  <w:p w14:paraId="4211E22E" w14:textId="77777777" w:rsidR="00437DE6" w:rsidRDefault="00000000">
    <w:pPr>
      <w:numPr>
        <w:ilvl w:val="0"/>
        <w:numId w:val="9"/>
      </w:numPr>
      <w:ind w:left="360"/>
      <w:rPr>
        <w:sz w:val="20"/>
        <w:szCs w:val="20"/>
      </w:rPr>
    </w:pPr>
    <w:r>
      <w:rPr>
        <w:sz w:val="20"/>
        <w:szCs w:val="20"/>
      </w:rPr>
      <w:t xml:space="preserve">Up-goer-five text editor: </w:t>
    </w:r>
    <w:hyperlink r:id="rId4">
      <w:r>
        <w:rPr>
          <w:color w:val="1155CC"/>
          <w:sz w:val="20"/>
          <w:szCs w:val="20"/>
          <w:u w:val="single"/>
        </w:rPr>
        <w:t>https://splasho.com/upgoer5/</w:t>
      </w:r>
    </w:hyperlink>
  </w:p>
  <w:p w14:paraId="431ED09C" w14:textId="77777777" w:rsidR="00437DE6" w:rsidRDefault="00000000">
    <w:pPr>
      <w:numPr>
        <w:ilvl w:val="0"/>
        <w:numId w:val="9"/>
      </w:numPr>
      <w:ind w:left="360"/>
      <w:rPr>
        <w:sz w:val="20"/>
        <w:szCs w:val="20"/>
      </w:rPr>
    </w:pPr>
    <w:r>
      <w:rPr>
        <w:sz w:val="20"/>
        <w:szCs w:val="20"/>
      </w:rPr>
      <w:t>Coming soon: L. K. Jones, Reaching Reporters, Teachers, and Bosses — Lay Language Papers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DF67" w14:textId="77777777" w:rsidR="00066470" w:rsidRDefault="00066470">
      <w:pPr>
        <w:spacing w:line="240" w:lineRule="auto"/>
      </w:pPr>
      <w:r>
        <w:separator/>
      </w:r>
    </w:p>
  </w:footnote>
  <w:footnote w:type="continuationSeparator" w:id="0">
    <w:p w14:paraId="79A9F997" w14:textId="77777777" w:rsidR="00066470" w:rsidRDefault="00066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9267" w14:textId="77777777" w:rsidR="00437DE6" w:rsidRDefault="00000000">
    <w:pPr>
      <w:jc w:val="center"/>
    </w:pPr>
    <w:r>
      <w:t xml:space="preserve">Example </w:t>
    </w:r>
    <w:proofErr w:type="spellStart"/>
    <w:r>
      <w:t>SciComm</w:t>
    </w:r>
    <w:proofErr w:type="spellEnd"/>
    <w:r>
      <w:t xml:space="preserve"> Writing Template*</w:t>
    </w:r>
  </w:p>
  <w:p w14:paraId="46737427" w14:textId="77777777" w:rsidR="00437DE6" w:rsidRDefault="00000000">
    <w:pPr>
      <w:jc w:val="center"/>
      <w:rPr>
        <w:sz w:val="20"/>
        <w:szCs w:val="20"/>
      </w:rPr>
    </w:pPr>
    <w:r>
      <w:rPr>
        <w:sz w:val="20"/>
        <w:szCs w:val="20"/>
      </w:rPr>
      <w:t>* This is just an optional example to help you get started.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BB2" w14:textId="77777777" w:rsidR="00437DE6" w:rsidRPr="001210B8" w:rsidRDefault="00000000">
    <w:pPr>
      <w:jc w:val="center"/>
      <w:rPr>
        <w:b/>
      </w:rPr>
    </w:pPr>
    <w:r w:rsidRPr="001210B8">
      <w:rPr>
        <w:b/>
        <w:sz w:val="21"/>
        <w:szCs w:val="21"/>
      </w:rPr>
      <w:t>EFFECTIVE MEDIA INTERACTIONS TRAINING WORKSHOP - Writing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8EA"/>
    <w:multiLevelType w:val="multilevel"/>
    <w:tmpl w:val="CA084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6C277D"/>
    <w:multiLevelType w:val="multilevel"/>
    <w:tmpl w:val="1C3C8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A32FA2"/>
    <w:multiLevelType w:val="multilevel"/>
    <w:tmpl w:val="0D26EB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EA4613F"/>
    <w:multiLevelType w:val="multilevel"/>
    <w:tmpl w:val="E1A40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663E2C"/>
    <w:multiLevelType w:val="multilevel"/>
    <w:tmpl w:val="E25C6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4A5D78"/>
    <w:multiLevelType w:val="multilevel"/>
    <w:tmpl w:val="39A85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AE5E98"/>
    <w:multiLevelType w:val="multilevel"/>
    <w:tmpl w:val="74380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D4781B"/>
    <w:multiLevelType w:val="multilevel"/>
    <w:tmpl w:val="DB40B2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F6D2C72"/>
    <w:multiLevelType w:val="multilevel"/>
    <w:tmpl w:val="BFFEEF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6AC1DC0"/>
    <w:multiLevelType w:val="multilevel"/>
    <w:tmpl w:val="FDA68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5930754">
    <w:abstractNumId w:val="0"/>
  </w:num>
  <w:num w:numId="2" w16cid:durableId="1529610982">
    <w:abstractNumId w:val="8"/>
  </w:num>
  <w:num w:numId="3" w16cid:durableId="1547719272">
    <w:abstractNumId w:val="2"/>
  </w:num>
  <w:num w:numId="4" w16cid:durableId="1617366265">
    <w:abstractNumId w:val="1"/>
  </w:num>
  <w:num w:numId="5" w16cid:durableId="1112674001">
    <w:abstractNumId w:val="6"/>
  </w:num>
  <w:num w:numId="6" w16cid:durableId="670259371">
    <w:abstractNumId w:val="9"/>
  </w:num>
  <w:num w:numId="7" w16cid:durableId="1619337066">
    <w:abstractNumId w:val="7"/>
  </w:num>
  <w:num w:numId="8" w16cid:durableId="346910531">
    <w:abstractNumId w:val="5"/>
  </w:num>
  <w:num w:numId="9" w16cid:durableId="553469333">
    <w:abstractNumId w:val="3"/>
  </w:num>
  <w:num w:numId="10" w16cid:durableId="23856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E6"/>
    <w:rsid w:val="00066470"/>
    <w:rsid w:val="001210B8"/>
    <w:rsid w:val="0043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AA7D9"/>
  <w15:docId w15:val="{6AEF2015-A80B-454F-A1FD-106071C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B8"/>
  </w:style>
  <w:style w:type="paragraph" w:styleId="Footer">
    <w:name w:val="footer"/>
    <w:basedOn w:val="Normal"/>
    <w:link w:val="FooterChar"/>
    <w:uiPriority w:val="99"/>
    <w:unhideWhenUsed/>
    <w:rsid w:val="00121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ceandpublic.co" TargetMode="External"/><Relationship Id="rId2" Type="http://schemas.openxmlformats.org/officeDocument/2006/relationships/hyperlink" Target="https://www.nature.com/documents/nature-summary-paragraph.pdf" TargetMode="External"/><Relationship Id="rId1" Type="http://schemas.openxmlformats.org/officeDocument/2006/relationships/hyperlink" Target="https://acoustics.org/lay-language-papers/lay-language-paper-style-guide/" TargetMode="External"/><Relationship Id="rId4" Type="http://schemas.openxmlformats.org/officeDocument/2006/relationships/hyperlink" Target="https://splasho.com/upgoer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Keeta Jones</cp:lastModifiedBy>
  <cp:revision>2</cp:revision>
  <dcterms:created xsi:type="dcterms:W3CDTF">2022-11-22T15:28:00Z</dcterms:created>
  <dcterms:modified xsi:type="dcterms:W3CDTF">2022-11-22T15:40:00Z</dcterms:modified>
</cp:coreProperties>
</file>